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40C2A" w14:textId="57860FC5" w:rsidR="00090CEF" w:rsidRPr="00A754A1" w:rsidRDefault="00654A2A">
      <w:pPr>
        <w:rPr>
          <w:b/>
          <w:sz w:val="32"/>
          <w:szCs w:val="32"/>
        </w:rPr>
      </w:pPr>
      <w:r w:rsidRPr="00A754A1">
        <w:rPr>
          <w:b/>
          <w:sz w:val="32"/>
          <w:szCs w:val="32"/>
        </w:rPr>
        <w:t xml:space="preserve">Veelgestelde vragen over </w:t>
      </w:r>
      <w:r w:rsidR="00A754A1" w:rsidRPr="00A754A1">
        <w:rPr>
          <w:b/>
          <w:sz w:val="32"/>
          <w:szCs w:val="32"/>
        </w:rPr>
        <w:t xml:space="preserve">het </w:t>
      </w:r>
      <w:r w:rsidRPr="00A754A1">
        <w:rPr>
          <w:b/>
          <w:sz w:val="32"/>
          <w:szCs w:val="32"/>
        </w:rPr>
        <w:t>rooster</w:t>
      </w:r>
      <w:r w:rsidR="00F44FE7">
        <w:rPr>
          <w:b/>
          <w:sz w:val="32"/>
          <w:szCs w:val="32"/>
        </w:rPr>
        <w:t xml:space="preserve"> op het USG</w:t>
      </w:r>
    </w:p>
    <w:p w14:paraId="340B4149" w14:textId="77777777" w:rsidR="009D41FC" w:rsidRDefault="009D41FC"/>
    <w:p w14:paraId="49635A49" w14:textId="77777777" w:rsidR="00654A2A" w:rsidRDefault="00395DCB">
      <w:r>
        <w:t>Beste ouders en leerlingen,</w:t>
      </w:r>
    </w:p>
    <w:p w14:paraId="038B70C0" w14:textId="5F7F5C78" w:rsidR="00395DCB" w:rsidRDefault="00395DCB">
      <w:r>
        <w:t>Regelmatig krijgen wij vragen die met het rooster te maken hebben. Om onduidelijkheden</w:t>
      </w:r>
      <w:r w:rsidR="009D41FC">
        <w:t xml:space="preserve"> of</w:t>
      </w:r>
      <w:r>
        <w:t xml:space="preserve"> teleurstellingen te voorkomen hebben wij dit document gemaakt. In vraag</w:t>
      </w:r>
      <w:r w:rsidR="00F44FE7">
        <w:t>- en antwoord</w:t>
      </w:r>
      <w:r>
        <w:t xml:space="preserve">vorm is te lezen hoe wij zaken rondom het rooster, </w:t>
      </w:r>
      <w:r w:rsidR="009D41FC">
        <w:t>de p</w:t>
      </w:r>
      <w:r>
        <w:t>rofiel</w:t>
      </w:r>
      <w:r w:rsidR="009D41FC">
        <w:t>keuze</w:t>
      </w:r>
      <w:r>
        <w:t xml:space="preserve">, extra vakken, </w:t>
      </w:r>
      <w:r w:rsidR="009D41FC">
        <w:t xml:space="preserve">het </w:t>
      </w:r>
      <w:r>
        <w:t>dagrooster, tussenuren enz. regelen.</w:t>
      </w:r>
    </w:p>
    <w:p w14:paraId="3D49B9DB" w14:textId="32902E09" w:rsidR="000D0797" w:rsidRDefault="000D0797">
      <w:r>
        <w:t xml:space="preserve">Hebt u/jij toch nog een vraag die niet beantwoord is, mail dan s.v.p. aan </w:t>
      </w:r>
      <w:r w:rsidR="000B060B">
        <w:t>info</w:t>
      </w:r>
      <w:r>
        <w:t>@usgym.nl.</w:t>
      </w:r>
    </w:p>
    <w:p w14:paraId="692B000E" w14:textId="7CF1E770" w:rsidR="0089399C" w:rsidRDefault="00090CEF">
      <w:pPr>
        <w:rPr>
          <w:b/>
        </w:rPr>
      </w:pPr>
      <w:r w:rsidRPr="005215F5">
        <w:rPr>
          <w:b/>
          <w:sz w:val="24"/>
        </w:rPr>
        <w:t>Veel gestelde vragen d</w:t>
      </w:r>
      <w:r w:rsidR="0089399C" w:rsidRPr="005215F5">
        <w:rPr>
          <w:b/>
          <w:sz w:val="24"/>
        </w:rPr>
        <w:t>oor ouders</w:t>
      </w:r>
      <w:r w:rsidR="0089399C" w:rsidRPr="0089399C">
        <w:rPr>
          <w:b/>
        </w:rPr>
        <w:t>:</w:t>
      </w:r>
    </w:p>
    <w:p w14:paraId="7A5B739C" w14:textId="77777777" w:rsidR="00654A2A" w:rsidRPr="00BB3DAF" w:rsidRDefault="003C01C1">
      <w:pPr>
        <w:rPr>
          <w:b/>
          <w:i/>
        </w:rPr>
      </w:pPr>
      <w:r w:rsidRPr="00BB3DAF">
        <w:rPr>
          <w:b/>
          <w:i/>
        </w:rPr>
        <w:t>Standaardrooster</w:t>
      </w:r>
    </w:p>
    <w:p w14:paraId="216F23AE" w14:textId="77777777" w:rsidR="0089399C" w:rsidRPr="00BB3DAF" w:rsidRDefault="0089399C" w:rsidP="00814AAF">
      <w:pPr>
        <w:pStyle w:val="Lijstalinea"/>
        <w:numPr>
          <w:ilvl w:val="0"/>
          <w:numId w:val="3"/>
        </w:numPr>
        <w:rPr>
          <w:b/>
        </w:rPr>
      </w:pPr>
      <w:r w:rsidRPr="00BB3DAF">
        <w:rPr>
          <w:b/>
        </w:rPr>
        <w:t>Ik zie dat mij</w:t>
      </w:r>
      <w:r w:rsidR="00965EA0" w:rsidRPr="00BB3DAF">
        <w:rPr>
          <w:b/>
        </w:rPr>
        <w:t>n</w:t>
      </w:r>
      <w:r w:rsidR="00814AAF" w:rsidRPr="00BB3DAF">
        <w:rPr>
          <w:b/>
        </w:rPr>
        <w:t xml:space="preserve"> zoon/dochter</w:t>
      </w:r>
      <w:r w:rsidRPr="00BB3DAF">
        <w:rPr>
          <w:b/>
        </w:rPr>
        <w:t xml:space="preserve"> één of meerdere keren het 1</w:t>
      </w:r>
      <w:r w:rsidRPr="00BB3DAF">
        <w:rPr>
          <w:b/>
          <w:vertAlign w:val="superscript"/>
        </w:rPr>
        <w:t>e</w:t>
      </w:r>
      <w:r w:rsidRPr="00BB3DAF">
        <w:rPr>
          <w:b/>
        </w:rPr>
        <w:t xml:space="preserve"> uur vrij is. Waarom doen jullie dat?</w:t>
      </w:r>
    </w:p>
    <w:p w14:paraId="3FB8955D" w14:textId="4E5C754F" w:rsidR="00654A2A" w:rsidRDefault="0089399C">
      <w:r>
        <w:t xml:space="preserve">Antwoord: </w:t>
      </w:r>
      <w:r w:rsidR="00965EA0">
        <w:t>Vanwege de ‘bandbreedte’ het 8</w:t>
      </w:r>
      <w:r w:rsidR="00965EA0" w:rsidRPr="00965EA0">
        <w:rPr>
          <w:vertAlign w:val="superscript"/>
        </w:rPr>
        <w:t>e</w:t>
      </w:r>
      <w:r w:rsidR="00965EA0">
        <w:t xml:space="preserve"> en 9</w:t>
      </w:r>
      <w:r w:rsidR="00965EA0" w:rsidRPr="00965EA0">
        <w:rPr>
          <w:vertAlign w:val="superscript"/>
        </w:rPr>
        <w:t>e</w:t>
      </w:r>
      <w:r w:rsidR="00965EA0">
        <w:t xml:space="preserve"> uur (waarin o.a. veel steunuren en keuze-activiteiten plaatsvinden) wordt het standaardrooster </w:t>
      </w:r>
      <w:r w:rsidR="00CE7BE9">
        <w:t xml:space="preserve">zoveel als mogelijk </w:t>
      </w:r>
      <w:r w:rsidR="00965EA0">
        <w:t>aansluitend gemaakt, zodat leerlingen geen tuss</w:t>
      </w:r>
      <w:r w:rsidR="00814AAF">
        <w:t>enuren hebben en moeten wachten.</w:t>
      </w:r>
    </w:p>
    <w:p w14:paraId="0F5E560C" w14:textId="7919728C" w:rsidR="003700AB" w:rsidRDefault="003700AB" w:rsidP="00814AAF">
      <w:pPr>
        <w:pStyle w:val="Lijstalinea"/>
        <w:numPr>
          <w:ilvl w:val="0"/>
          <w:numId w:val="3"/>
        </w:numPr>
        <w:rPr>
          <w:b/>
        </w:rPr>
      </w:pPr>
      <w:r>
        <w:rPr>
          <w:b/>
        </w:rPr>
        <w:t>Er is toch 3 uur lichamelijke opvoeding. Mijn zoon/dochter heeft maar 1 blokuur (2 uur achtereen)?</w:t>
      </w:r>
    </w:p>
    <w:p w14:paraId="3117CCD2" w14:textId="5D358C86" w:rsidR="003700AB" w:rsidRPr="003700AB" w:rsidRDefault="003700AB" w:rsidP="003700AB">
      <w:r>
        <w:t>Antwoord: op jaarbasis heeft uw zoon/dochter 3 uur. Echter, lichamelijke opvoeding wordt net als beeldende vorming in blokuren (2 uur achtereen) gegeven. Deze twee vakken zijn in het rooster aan elkaar gekoppeld. De ene week 4 uur</w:t>
      </w:r>
      <w:r w:rsidR="00A53200">
        <w:t>(2 blokuren)</w:t>
      </w:r>
      <w:r>
        <w:t xml:space="preserve"> LO en</w:t>
      </w:r>
      <w:r w:rsidR="00A53200">
        <w:t xml:space="preserve"> 2 uur (1 blokuur)</w:t>
      </w:r>
      <w:r>
        <w:t xml:space="preserve"> beeldend; de andere </w:t>
      </w:r>
      <w:r w:rsidR="00A53200">
        <w:t>week andersom.</w:t>
      </w:r>
    </w:p>
    <w:p w14:paraId="6BFD9293" w14:textId="17389BE6" w:rsidR="002373CD" w:rsidRDefault="002373CD" w:rsidP="00814AAF">
      <w:pPr>
        <w:pStyle w:val="Lijstalinea"/>
        <w:numPr>
          <w:ilvl w:val="0"/>
          <w:numId w:val="3"/>
        </w:numPr>
        <w:rPr>
          <w:b/>
        </w:rPr>
      </w:pPr>
      <w:r>
        <w:rPr>
          <w:b/>
        </w:rPr>
        <w:t>Wanneer kan mijn zoon/dochter een 8</w:t>
      </w:r>
      <w:r w:rsidRPr="002373CD">
        <w:rPr>
          <w:b/>
          <w:vertAlign w:val="superscript"/>
        </w:rPr>
        <w:t>e</w:t>
      </w:r>
      <w:r>
        <w:rPr>
          <w:b/>
        </w:rPr>
        <w:t xml:space="preserve"> uur les hebben?</w:t>
      </w:r>
    </w:p>
    <w:p w14:paraId="170E35F4" w14:textId="1521C790" w:rsidR="002373CD" w:rsidRDefault="002373CD" w:rsidP="002373CD">
      <w:r>
        <w:t>De onderbouw (leerjaren 1 en 2) heeft in principe geen 8</w:t>
      </w:r>
      <w:r w:rsidRPr="002373CD">
        <w:rPr>
          <w:vertAlign w:val="superscript"/>
        </w:rPr>
        <w:t>e</w:t>
      </w:r>
      <w:r>
        <w:t xml:space="preserve"> uur. Uitzondering kan LO zijn.</w:t>
      </w:r>
    </w:p>
    <w:p w14:paraId="78E40EEE" w14:textId="0FE0A6CE" w:rsidR="002373CD" w:rsidRPr="002373CD" w:rsidRDefault="002373CD" w:rsidP="002373CD">
      <w:r>
        <w:t>Middenbouw (leerjaren 3 en 4) kan wel 8</w:t>
      </w:r>
      <w:r w:rsidRPr="002373CD">
        <w:rPr>
          <w:vertAlign w:val="superscript"/>
        </w:rPr>
        <w:t>e</w:t>
      </w:r>
      <w:r>
        <w:t xml:space="preserve"> uren hebben.</w:t>
      </w:r>
    </w:p>
    <w:p w14:paraId="2746F1BF" w14:textId="2ED45142" w:rsidR="00654A2A" w:rsidRPr="00BB3DAF" w:rsidRDefault="00814AAF" w:rsidP="00814AAF">
      <w:pPr>
        <w:pStyle w:val="Lijstalinea"/>
        <w:numPr>
          <w:ilvl w:val="0"/>
          <w:numId w:val="3"/>
        </w:numPr>
        <w:rPr>
          <w:b/>
        </w:rPr>
      </w:pPr>
      <w:r w:rsidRPr="00BB3DAF">
        <w:rPr>
          <w:b/>
        </w:rPr>
        <w:t>W</w:t>
      </w:r>
      <w:r w:rsidR="00654A2A" w:rsidRPr="00BB3DAF">
        <w:rPr>
          <w:b/>
        </w:rPr>
        <w:t xml:space="preserve">aarom heeft mijn kind </w:t>
      </w:r>
      <w:r w:rsidR="009D41FC">
        <w:rPr>
          <w:b/>
        </w:rPr>
        <w:t xml:space="preserve">in klas 1 soms </w:t>
      </w:r>
      <w:r w:rsidR="00654A2A" w:rsidRPr="00BB3DAF">
        <w:rPr>
          <w:b/>
        </w:rPr>
        <w:t>geen muziek</w:t>
      </w:r>
      <w:r w:rsidRPr="00BB3DAF">
        <w:rPr>
          <w:b/>
        </w:rPr>
        <w:t>?</w:t>
      </w:r>
    </w:p>
    <w:p w14:paraId="67B4E182" w14:textId="4B92ABAD" w:rsidR="00814AAF" w:rsidRDefault="00814AAF" w:rsidP="00814AAF">
      <w:r>
        <w:t>Antwoord: in leerjaar 1 hebben leerlin</w:t>
      </w:r>
      <w:r w:rsidR="008866B6">
        <w:t>gen 1 uur science</w:t>
      </w:r>
      <w:r>
        <w:t xml:space="preserve"> en 1 uur muziek op jaarbasis. In het rooster ziet u dit terug als blokuren(2 aaneengesloten uren)</w:t>
      </w:r>
      <w:r w:rsidR="004F2477">
        <w:t>. Sommige klassen</w:t>
      </w:r>
      <w:r w:rsidR="00A53200">
        <w:t xml:space="preserve"> hebben 2 kwintalen</w:t>
      </w:r>
      <w:r>
        <w:t xml:space="preserve"> </w:t>
      </w:r>
      <w:r w:rsidR="008866B6">
        <w:t>1 x blokuur science</w:t>
      </w:r>
      <w:r w:rsidR="004F2477">
        <w:t xml:space="preserve"> en geen muziek en </w:t>
      </w:r>
      <w:r w:rsidR="00A53200">
        <w:t>2 kwintalen 1x blokuur muziek en geen science</w:t>
      </w:r>
      <w:r w:rsidR="004F2477">
        <w:t>.</w:t>
      </w:r>
      <w:r w:rsidR="00A53200">
        <w:t xml:space="preserve"> Andere klassen andersom. Het laatste kwintaal kunnen leerlingen kiezen of zij muziek of science willen volgen.</w:t>
      </w:r>
    </w:p>
    <w:p w14:paraId="53502760" w14:textId="77777777" w:rsidR="00654A2A" w:rsidRPr="00BB3DAF" w:rsidRDefault="004F2477" w:rsidP="004F2477">
      <w:pPr>
        <w:pStyle w:val="Lijstalinea"/>
        <w:numPr>
          <w:ilvl w:val="0"/>
          <w:numId w:val="3"/>
        </w:numPr>
        <w:rPr>
          <w:b/>
        </w:rPr>
      </w:pPr>
      <w:r w:rsidRPr="00BB3DAF">
        <w:rPr>
          <w:b/>
        </w:rPr>
        <w:t xml:space="preserve">Hanteren jullie een </w:t>
      </w:r>
      <w:r w:rsidR="00654A2A" w:rsidRPr="00BB3DAF">
        <w:rPr>
          <w:b/>
        </w:rPr>
        <w:t>jaarrooster of perioderooster</w:t>
      </w:r>
      <w:r w:rsidRPr="00BB3DAF">
        <w:rPr>
          <w:b/>
        </w:rPr>
        <w:t>?</w:t>
      </w:r>
    </w:p>
    <w:p w14:paraId="45037F3E" w14:textId="14B718EA" w:rsidR="004F2477" w:rsidRDefault="004F2477" w:rsidP="004F2477">
      <w:r>
        <w:t xml:space="preserve">Antwoord: </w:t>
      </w:r>
      <w:r w:rsidR="00090CEF">
        <w:t xml:space="preserve">wij hanteren </w:t>
      </w:r>
      <w:r>
        <w:t>een jaarrooster (</w:t>
      </w:r>
      <w:r w:rsidR="00090CEF">
        <w:t xml:space="preserve">met </w:t>
      </w:r>
      <w:r>
        <w:t>uitzondering</w:t>
      </w:r>
      <w:r w:rsidR="00090CEF">
        <w:t xml:space="preserve"> van </w:t>
      </w:r>
      <w:r>
        <w:t xml:space="preserve">LO en muziek </w:t>
      </w:r>
      <w:r w:rsidR="00090CEF">
        <w:t xml:space="preserve">in </w:t>
      </w:r>
      <w:r>
        <w:t>leerjaar 1). Uiteraard zijn er aanpassingen in het jaarrooster</w:t>
      </w:r>
      <w:r w:rsidR="009D41FC">
        <w:t>, bijv. bij zwangerschapsverlof</w:t>
      </w:r>
      <w:r>
        <w:t>.</w:t>
      </w:r>
    </w:p>
    <w:p w14:paraId="3235408C" w14:textId="6C60759B" w:rsidR="00654A2A" w:rsidRPr="00BB3DAF" w:rsidRDefault="004F2477" w:rsidP="004F2477">
      <w:pPr>
        <w:pStyle w:val="Lijstalinea"/>
        <w:numPr>
          <w:ilvl w:val="0"/>
          <w:numId w:val="3"/>
        </w:numPr>
        <w:rPr>
          <w:b/>
        </w:rPr>
      </w:pPr>
      <w:r w:rsidRPr="00BB3DAF">
        <w:rPr>
          <w:b/>
        </w:rPr>
        <w:t xml:space="preserve">Hebben leerlingen voor een vak weleens </w:t>
      </w:r>
      <w:r w:rsidR="00654A2A" w:rsidRPr="00BB3DAF">
        <w:rPr>
          <w:b/>
        </w:rPr>
        <w:t>blokuren</w:t>
      </w:r>
      <w:r w:rsidRPr="00BB3DAF">
        <w:rPr>
          <w:b/>
        </w:rPr>
        <w:t>?</w:t>
      </w:r>
    </w:p>
    <w:p w14:paraId="727EC5F6" w14:textId="136F4F27" w:rsidR="00090CEF" w:rsidRPr="0070543A" w:rsidRDefault="0070543A" w:rsidP="004F2477">
      <w:pPr>
        <w:rPr>
          <w:rFonts w:cs="Arial"/>
        </w:rPr>
      </w:pPr>
      <w:r w:rsidRPr="0070543A">
        <w:rPr>
          <w:rFonts w:cs="Arial"/>
        </w:rPr>
        <w:t>Antwoord:</w:t>
      </w:r>
      <w:r w:rsidR="00D07A19">
        <w:rPr>
          <w:rFonts w:cs="Arial"/>
        </w:rPr>
        <w:t xml:space="preserve"> een blokuur </w:t>
      </w:r>
      <w:r w:rsidR="009D41FC">
        <w:rPr>
          <w:rFonts w:cs="Arial"/>
        </w:rPr>
        <w:t>bestaat uit</w:t>
      </w:r>
      <w:r w:rsidR="00D07A19">
        <w:rPr>
          <w:rFonts w:cs="Arial"/>
        </w:rPr>
        <w:t xml:space="preserve"> twee lessen achtereen. Voor een aantal vakken is dit wenselijk zoals bijv. </w:t>
      </w:r>
      <w:r w:rsidR="00BE194A">
        <w:rPr>
          <w:rFonts w:cs="Arial"/>
        </w:rPr>
        <w:t>l</w:t>
      </w:r>
      <w:r w:rsidR="00D07A19">
        <w:rPr>
          <w:rFonts w:cs="Arial"/>
        </w:rPr>
        <w:t>ichamelijke opvoeding</w:t>
      </w:r>
      <w:r w:rsidR="00BE194A">
        <w:rPr>
          <w:rFonts w:cs="Arial"/>
        </w:rPr>
        <w:t>.</w:t>
      </w:r>
      <w:r w:rsidR="00D07A19">
        <w:rPr>
          <w:rFonts w:cs="Arial"/>
        </w:rPr>
        <w:t xml:space="preserve"> In andere gevallen is </w:t>
      </w:r>
      <w:r w:rsidR="009D41FC">
        <w:rPr>
          <w:rFonts w:cs="Arial"/>
        </w:rPr>
        <w:t>het</w:t>
      </w:r>
      <w:r w:rsidR="00D07A19">
        <w:rPr>
          <w:rFonts w:cs="Arial"/>
        </w:rPr>
        <w:t xml:space="preserve"> een roosteroorzaak dat er een blokuur ingeroosterd wordt. De uitgangspunten zijn als volgt: </w:t>
      </w:r>
      <w:r w:rsidR="009D41FC">
        <w:rPr>
          <w:rFonts w:cs="Arial"/>
        </w:rPr>
        <w:t xml:space="preserve">(waarbij moet worden bedacht dat </w:t>
      </w:r>
      <w:r w:rsidR="00D07A19">
        <w:rPr>
          <w:rFonts w:cs="Arial"/>
        </w:rPr>
        <w:t>s</w:t>
      </w:r>
      <w:r w:rsidR="00090CEF">
        <w:rPr>
          <w:rFonts w:cs="Arial"/>
        </w:rPr>
        <w:t xml:space="preserve">ommige </w:t>
      </w:r>
      <w:r w:rsidR="00090CEF">
        <w:rPr>
          <w:rFonts w:cs="Arial"/>
        </w:rPr>
        <w:lastRenderedPageBreak/>
        <w:t xml:space="preserve">vakken </w:t>
      </w:r>
      <w:r w:rsidR="009D41FC">
        <w:rPr>
          <w:rFonts w:cs="Arial"/>
        </w:rPr>
        <w:t>twee</w:t>
      </w:r>
      <w:r w:rsidR="00090CEF">
        <w:rPr>
          <w:rFonts w:cs="Arial"/>
        </w:rPr>
        <w:t xml:space="preserve"> keer per week </w:t>
      </w:r>
      <w:r w:rsidR="009D41FC">
        <w:rPr>
          <w:rFonts w:cs="Arial"/>
        </w:rPr>
        <w:t xml:space="preserve">worden </w:t>
      </w:r>
      <w:r w:rsidR="00090CEF">
        <w:rPr>
          <w:rFonts w:cs="Arial"/>
        </w:rPr>
        <w:t>gegeven (2 uurs-vak) en sommige meer uren per week (3-uurs vak of 4</w:t>
      </w:r>
      <w:r w:rsidR="00254397">
        <w:rPr>
          <w:rFonts w:cs="Arial"/>
        </w:rPr>
        <w:t>-</w:t>
      </w:r>
      <w:r w:rsidR="00090CEF">
        <w:rPr>
          <w:rFonts w:cs="Arial"/>
        </w:rPr>
        <w:t>uurs vak)</w:t>
      </w:r>
      <w:r w:rsidR="009D41FC">
        <w:rPr>
          <w:rFonts w:cs="Arial"/>
        </w:rPr>
        <w:t>)</w:t>
      </w:r>
      <w:r w:rsidR="00090CEF">
        <w:rPr>
          <w:rFonts w:cs="Arial"/>
        </w:rPr>
        <w:t xml:space="preserve">. </w:t>
      </w:r>
    </w:p>
    <w:p w14:paraId="047D6E20" w14:textId="303C4D2E" w:rsidR="004F2477" w:rsidRPr="0070543A" w:rsidRDefault="004F2477" w:rsidP="004F2477">
      <w:pPr>
        <w:numPr>
          <w:ilvl w:val="0"/>
          <w:numId w:val="4"/>
        </w:numPr>
        <w:spacing w:after="0" w:line="240" w:lineRule="auto"/>
        <w:rPr>
          <w:rFonts w:cs="Arial"/>
        </w:rPr>
      </w:pPr>
      <w:r w:rsidRPr="0070543A">
        <w:rPr>
          <w:rFonts w:cs="Arial"/>
        </w:rPr>
        <w:t>2</w:t>
      </w:r>
      <w:r w:rsidR="009D41FC">
        <w:rPr>
          <w:rFonts w:cs="Arial"/>
        </w:rPr>
        <w:t>-uurs vak</w:t>
      </w:r>
      <w:r w:rsidR="009D41FC">
        <w:rPr>
          <w:rFonts w:cs="Arial"/>
        </w:rPr>
        <w:tab/>
        <w:t>geen blokuur behalve LO</w:t>
      </w:r>
      <w:r w:rsidRPr="0070543A">
        <w:rPr>
          <w:rFonts w:cs="Arial"/>
        </w:rPr>
        <w:t xml:space="preserve">, </w:t>
      </w:r>
      <w:r w:rsidR="009D41FC">
        <w:rPr>
          <w:rFonts w:cs="Arial"/>
        </w:rPr>
        <w:t>S</w:t>
      </w:r>
      <w:r w:rsidRPr="0070543A">
        <w:rPr>
          <w:rFonts w:cs="Arial"/>
        </w:rPr>
        <w:t xml:space="preserve">cience, </w:t>
      </w:r>
      <w:r w:rsidR="009D41FC">
        <w:rPr>
          <w:rFonts w:cs="Arial"/>
        </w:rPr>
        <w:t>A</w:t>
      </w:r>
      <w:r w:rsidRPr="0070543A">
        <w:rPr>
          <w:rFonts w:cs="Arial"/>
        </w:rPr>
        <w:t xml:space="preserve">lgemene </w:t>
      </w:r>
      <w:r w:rsidR="009D41FC">
        <w:rPr>
          <w:rFonts w:cs="Arial"/>
        </w:rPr>
        <w:t>V</w:t>
      </w:r>
      <w:r w:rsidRPr="0070543A">
        <w:rPr>
          <w:rFonts w:cs="Arial"/>
        </w:rPr>
        <w:t xml:space="preserve">orming, </w:t>
      </w:r>
      <w:r w:rsidR="009D41FC">
        <w:rPr>
          <w:rFonts w:cs="Arial"/>
        </w:rPr>
        <w:t>K</w:t>
      </w:r>
      <w:r w:rsidRPr="0070543A">
        <w:rPr>
          <w:rFonts w:cs="Arial"/>
        </w:rPr>
        <w:t>unst</w:t>
      </w:r>
      <w:r w:rsidR="00BE194A">
        <w:rPr>
          <w:rFonts w:cs="Arial"/>
        </w:rPr>
        <w:t xml:space="preserve"> (beeldend/muziek)</w:t>
      </w:r>
      <w:r w:rsidRPr="0070543A">
        <w:rPr>
          <w:rFonts w:cs="Arial"/>
        </w:rPr>
        <w:t xml:space="preserve"> </w:t>
      </w:r>
    </w:p>
    <w:p w14:paraId="5AF6698F" w14:textId="77777777" w:rsidR="004F2477" w:rsidRPr="0070543A" w:rsidRDefault="004F2477" w:rsidP="004F2477">
      <w:pPr>
        <w:numPr>
          <w:ilvl w:val="0"/>
          <w:numId w:val="4"/>
        </w:numPr>
        <w:spacing w:after="0" w:line="240" w:lineRule="auto"/>
        <w:rPr>
          <w:rFonts w:cs="Arial"/>
        </w:rPr>
      </w:pPr>
      <w:r w:rsidRPr="0070543A">
        <w:rPr>
          <w:rFonts w:cs="Arial"/>
        </w:rPr>
        <w:t xml:space="preserve">3-uursvak </w:t>
      </w:r>
      <w:r w:rsidRPr="0070543A">
        <w:rPr>
          <w:rFonts w:cs="Arial"/>
        </w:rPr>
        <w:tab/>
        <w:t>kan 1x blokuur krijgen.</w:t>
      </w:r>
    </w:p>
    <w:p w14:paraId="3A3C8C09" w14:textId="7F4EEC8A" w:rsidR="004F2477" w:rsidRPr="0070543A" w:rsidRDefault="004F2477" w:rsidP="004F2477">
      <w:pPr>
        <w:numPr>
          <w:ilvl w:val="0"/>
          <w:numId w:val="4"/>
        </w:numPr>
        <w:spacing w:after="0" w:line="240" w:lineRule="auto"/>
        <w:rPr>
          <w:rFonts w:cs="Arial"/>
          <w:u w:val="single"/>
        </w:rPr>
      </w:pPr>
      <w:r w:rsidRPr="0070543A">
        <w:rPr>
          <w:rFonts w:cs="Arial"/>
        </w:rPr>
        <w:t xml:space="preserve">4-uursvak </w:t>
      </w:r>
      <w:r w:rsidRPr="0070543A">
        <w:rPr>
          <w:rFonts w:cs="Arial"/>
        </w:rPr>
        <w:tab/>
        <w:t xml:space="preserve">kan minimaal 1x blokuur hebben. Wanneer het roostertechnisch niet anders kan </w:t>
      </w:r>
      <w:r w:rsidR="009D41FC">
        <w:rPr>
          <w:rFonts w:cs="Arial"/>
        </w:rPr>
        <w:t xml:space="preserve">dan </w:t>
      </w:r>
      <w:r w:rsidRPr="0070543A">
        <w:rPr>
          <w:rFonts w:cs="Arial"/>
        </w:rPr>
        <w:t xml:space="preserve">dat er </w:t>
      </w:r>
      <w:r w:rsidR="009D41FC">
        <w:rPr>
          <w:rFonts w:cs="Arial"/>
        </w:rPr>
        <w:t>twee keer</w:t>
      </w:r>
      <w:r w:rsidRPr="0070543A">
        <w:rPr>
          <w:rFonts w:cs="Arial"/>
        </w:rPr>
        <w:t xml:space="preserve"> een blokuur moet komen, dan niet </w:t>
      </w:r>
      <w:r w:rsidR="009D41FC">
        <w:rPr>
          <w:rFonts w:cs="Arial"/>
        </w:rPr>
        <w:t>twee keer</w:t>
      </w:r>
      <w:r w:rsidRPr="0070543A">
        <w:rPr>
          <w:rFonts w:cs="Arial"/>
        </w:rPr>
        <w:t xml:space="preserve"> aan het eind van de dag.</w:t>
      </w:r>
    </w:p>
    <w:p w14:paraId="3FD4FD20" w14:textId="77777777" w:rsidR="004F2477" w:rsidRPr="0070543A" w:rsidRDefault="004F2477" w:rsidP="004F2477">
      <w:pPr>
        <w:rPr>
          <w:rFonts w:cs="Arial"/>
        </w:rPr>
      </w:pPr>
    </w:p>
    <w:p w14:paraId="68FF95E1" w14:textId="0D3CB2AF" w:rsidR="004F2477" w:rsidRPr="0070543A" w:rsidRDefault="004F2477" w:rsidP="004F2477">
      <w:pPr>
        <w:numPr>
          <w:ilvl w:val="1"/>
          <w:numId w:val="4"/>
        </w:numPr>
        <w:spacing w:after="0" w:line="240" w:lineRule="auto"/>
        <w:rPr>
          <w:rFonts w:cs="Arial"/>
        </w:rPr>
      </w:pPr>
      <w:r w:rsidRPr="0070543A">
        <w:rPr>
          <w:rFonts w:cs="Arial"/>
        </w:rPr>
        <w:t xml:space="preserve">gewenste blokuren onderbouw: </w:t>
      </w:r>
      <w:r w:rsidRPr="0070543A">
        <w:rPr>
          <w:rFonts w:cs="Arial"/>
        </w:rPr>
        <w:tab/>
      </w:r>
      <w:r w:rsidR="00EF61E7">
        <w:rPr>
          <w:rFonts w:cs="Arial"/>
        </w:rPr>
        <w:t>LO</w:t>
      </w:r>
      <w:r w:rsidRPr="0070543A">
        <w:rPr>
          <w:rFonts w:cs="Arial"/>
        </w:rPr>
        <w:t xml:space="preserve">, </w:t>
      </w:r>
      <w:r w:rsidR="00EF61E7">
        <w:rPr>
          <w:rFonts w:cs="Arial"/>
        </w:rPr>
        <w:t>K</w:t>
      </w:r>
      <w:r w:rsidRPr="0070543A">
        <w:rPr>
          <w:rFonts w:cs="Arial"/>
        </w:rPr>
        <w:t xml:space="preserve">unst(beeldend/muziek), </w:t>
      </w:r>
      <w:r w:rsidR="00EF61E7">
        <w:rPr>
          <w:rFonts w:cs="Arial"/>
        </w:rPr>
        <w:t>S</w:t>
      </w:r>
      <w:r w:rsidRPr="0070543A">
        <w:rPr>
          <w:rFonts w:cs="Arial"/>
        </w:rPr>
        <w:t xml:space="preserve">cience, </w:t>
      </w:r>
      <w:r w:rsidR="00EF61E7">
        <w:rPr>
          <w:rFonts w:cs="Arial"/>
        </w:rPr>
        <w:t>Algemene V</w:t>
      </w:r>
      <w:r w:rsidRPr="0070543A">
        <w:rPr>
          <w:rFonts w:cs="Arial"/>
        </w:rPr>
        <w:t>orming</w:t>
      </w:r>
    </w:p>
    <w:p w14:paraId="3025D01A" w14:textId="14A2B067" w:rsidR="004F2477" w:rsidRPr="0070543A" w:rsidRDefault="004F2477" w:rsidP="004F2477">
      <w:pPr>
        <w:numPr>
          <w:ilvl w:val="1"/>
          <w:numId w:val="4"/>
        </w:numPr>
        <w:spacing w:after="0" w:line="240" w:lineRule="auto"/>
        <w:rPr>
          <w:rFonts w:cs="Arial"/>
        </w:rPr>
      </w:pPr>
      <w:r w:rsidRPr="0070543A">
        <w:rPr>
          <w:rFonts w:cs="Arial"/>
        </w:rPr>
        <w:t xml:space="preserve">gewenste blokuren middenbouw: </w:t>
      </w:r>
      <w:r w:rsidRPr="0070543A">
        <w:rPr>
          <w:rFonts w:cs="Arial"/>
        </w:rPr>
        <w:tab/>
      </w:r>
      <w:r w:rsidR="00E1391A">
        <w:rPr>
          <w:rFonts w:cs="Arial"/>
        </w:rPr>
        <w:t>LO</w:t>
      </w:r>
    </w:p>
    <w:p w14:paraId="35AD367C" w14:textId="1469B887" w:rsidR="004F2477" w:rsidRPr="0070543A" w:rsidRDefault="004F2477" w:rsidP="004F2477">
      <w:pPr>
        <w:numPr>
          <w:ilvl w:val="1"/>
          <w:numId w:val="4"/>
        </w:numPr>
        <w:spacing w:after="0" w:line="240" w:lineRule="auto"/>
        <w:rPr>
          <w:rFonts w:cs="Arial"/>
        </w:rPr>
      </w:pPr>
      <w:r w:rsidRPr="0070543A">
        <w:rPr>
          <w:rFonts w:cs="Arial"/>
        </w:rPr>
        <w:t>gewenste blokuren bovenbouw:</w:t>
      </w:r>
      <w:r w:rsidRPr="0070543A">
        <w:rPr>
          <w:rFonts w:cs="Arial"/>
        </w:rPr>
        <w:tab/>
      </w:r>
      <w:r w:rsidR="00EF61E7">
        <w:rPr>
          <w:rFonts w:cs="Arial"/>
        </w:rPr>
        <w:t>LO</w:t>
      </w:r>
      <w:r w:rsidRPr="0070543A">
        <w:rPr>
          <w:rFonts w:cs="Arial"/>
        </w:rPr>
        <w:t xml:space="preserve">, </w:t>
      </w:r>
      <w:r w:rsidR="00EF61E7">
        <w:rPr>
          <w:rFonts w:cs="Arial"/>
        </w:rPr>
        <w:t>M</w:t>
      </w:r>
      <w:r w:rsidRPr="0070543A">
        <w:rPr>
          <w:rFonts w:cs="Arial"/>
        </w:rPr>
        <w:t xml:space="preserve">aatschappijwetenschappen, </w:t>
      </w:r>
      <w:r w:rsidR="00EF61E7">
        <w:rPr>
          <w:rFonts w:cs="Arial"/>
        </w:rPr>
        <w:t>K</w:t>
      </w:r>
      <w:r w:rsidRPr="0070543A">
        <w:rPr>
          <w:rFonts w:cs="Arial"/>
        </w:rPr>
        <w:t>unst</w:t>
      </w:r>
      <w:r w:rsidR="00BE194A">
        <w:rPr>
          <w:rFonts w:cs="Arial"/>
        </w:rPr>
        <w:t>(beeldend/muziek)</w:t>
      </w:r>
    </w:p>
    <w:p w14:paraId="6DDCC861" w14:textId="77777777" w:rsidR="00090CEF" w:rsidRPr="0070543A" w:rsidRDefault="00090CEF" w:rsidP="004F2477">
      <w:pPr>
        <w:rPr>
          <w:rFonts w:cs="Arial"/>
        </w:rPr>
      </w:pPr>
    </w:p>
    <w:p w14:paraId="4A001CE9" w14:textId="5C990E69" w:rsidR="004F2477" w:rsidRDefault="004F2477" w:rsidP="009D0D2E">
      <w:pPr>
        <w:tabs>
          <w:tab w:val="left" w:pos="7305"/>
        </w:tabs>
        <w:rPr>
          <w:rFonts w:cs="Arial"/>
        </w:rPr>
      </w:pPr>
      <w:r w:rsidRPr="0070543A">
        <w:rPr>
          <w:rFonts w:cs="Arial"/>
        </w:rPr>
        <w:t>Blokuren vallen zoveel mogelijk samen met 1</w:t>
      </w:r>
      <w:r w:rsidRPr="0070543A">
        <w:rPr>
          <w:rFonts w:cs="Arial"/>
          <w:vertAlign w:val="superscript"/>
        </w:rPr>
        <w:t>e</w:t>
      </w:r>
      <w:r w:rsidRPr="0070543A">
        <w:rPr>
          <w:rFonts w:cs="Arial"/>
        </w:rPr>
        <w:t>/2</w:t>
      </w:r>
      <w:r w:rsidRPr="0070543A">
        <w:rPr>
          <w:rFonts w:cs="Arial"/>
          <w:vertAlign w:val="superscript"/>
        </w:rPr>
        <w:t>e</w:t>
      </w:r>
      <w:r w:rsidRPr="0070543A">
        <w:rPr>
          <w:rFonts w:cs="Arial"/>
        </w:rPr>
        <w:t>, 3</w:t>
      </w:r>
      <w:r w:rsidRPr="0070543A">
        <w:rPr>
          <w:rFonts w:cs="Arial"/>
          <w:vertAlign w:val="superscript"/>
        </w:rPr>
        <w:t>e</w:t>
      </w:r>
      <w:r w:rsidRPr="0070543A">
        <w:rPr>
          <w:rFonts w:cs="Arial"/>
        </w:rPr>
        <w:t>/4</w:t>
      </w:r>
      <w:r w:rsidRPr="0070543A">
        <w:rPr>
          <w:rFonts w:cs="Arial"/>
          <w:vertAlign w:val="superscript"/>
        </w:rPr>
        <w:t>e</w:t>
      </w:r>
      <w:r w:rsidRPr="0070543A">
        <w:rPr>
          <w:rFonts w:cs="Arial"/>
        </w:rPr>
        <w:t>, 5</w:t>
      </w:r>
      <w:r w:rsidRPr="0070543A">
        <w:rPr>
          <w:rFonts w:cs="Arial"/>
          <w:vertAlign w:val="superscript"/>
        </w:rPr>
        <w:t>e</w:t>
      </w:r>
      <w:r w:rsidRPr="0070543A">
        <w:rPr>
          <w:rFonts w:cs="Arial"/>
        </w:rPr>
        <w:t>/6</w:t>
      </w:r>
      <w:r w:rsidRPr="0070543A">
        <w:rPr>
          <w:rFonts w:cs="Arial"/>
          <w:vertAlign w:val="superscript"/>
        </w:rPr>
        <w:t>e</w:t>
      </w:r>
      <w:r w:rsidRPr="0070543A">
        <w:rPr>
          <w:rFonts w:cs="Arial"/>
        </w:rPr>
        <w:t xml:space="preserve"> en 7</w:t>
      </w:r>
      <w:r w:rsidRPr="0070543A">
        <w:rPr>
          <w:rFonts w:cs="Arial"/>
          <w:vertAlign w:val="superscript"/>
        </w:rPr>
        <w:t>e</w:t>
      </w:r>
      <w:r w:rsidRPr="0070543A">
        <w:rPr>
          <w:rFonts w:cs="Arial"/>
        </w:rPr>
        <w:t>/8</w:t>
      </w:r>
      <w:r w:rsidRPr="0070543A">
        <w:rPr>
          <w:rFonts w:cs="Arial"/>
          <w:vertAlign w:val="superscript"/>
        </w:rPr>
        <w:t>e</w:t>
      </w:r>
      <w:r w:rsidRPr="0070543A">
        <w:rPr>
          <w:rFonts w:cs="Arial"/>
        </w:rPr>
        <w:t xml:space="preserve"> uur.</w:t>
      </w:r>
      <w:r w:rsidR="009D0D2E">
        <w:rPr>
          <w:rFonts w:cs="Arial"/>
        </w:rPr>
        <w:tab/>
      </w:r>
    </w:p>
    <w:p w14:paraId="76CAAFCD" w14:textId="3043A635" w:rsidR="009D0D2E" w:rsidRDefault="009D0D2E" w:rsidP="009D0D2E">
      <w:pPr>
        <w:tabs>
          <w:tab w:val="left" w:pos="7305"/>
        </w:tabs>
        <w:rPr>
          <w:rFonts w:cs="Arial"/>
        </w:rPr>
      </w:pPr>
      <w:r>
        <w:rPr>
          <w:rFonts w:cs="Arial"/>
        </w:rPr>
        <w:t xml:space="preserve">I.v.m. corona is besloten in het rooster schooljaar 20-21 zoveel mogelijk blokuren in te roosteren. Dit is gedaan aantal leswisselingen en dus </w:t>
      </w:r>
      <w:r w:rsidR="001A7E9B">
        <w:rPr>
          <w:rFonts w:cs="Arial"/>
        </w:rPr>
        <w:t>drukte in de gangen te beperken.</w:t>
      </w:r>
    </w:p>
    <w:p w14:paraId="0161F13D" w14:textId="77777777" w:rsidR="00654A2A" w:rsidRPr="00BB3DAF" w:rsidRDefault="004F2477" w:rsidP="004F2477">
      <w:pPr>
        <w:pStyle w:val="Lijstalinea"/>
        <w:numPr>
          <w:ilvl w:val="0"/>
          <w:numId w:val="3"/>
        </w:numPr>
        <w:rPr>
          <w:b/>
        </w:rPr>
      </w:pPr>
      <w:r w:rsidRPr="00BB3DAF">
        <w:rPr>
          <w:b/>
        </w:rPr>
        <w:t xml:space="preserve">Heeft een leerling </w:t>
      </w:r>
      <w:r w:rsidR="00654A2A" w:rsidRPr="00BB3DAF">
        <w:rPr>
          <w:b/>
        </w:rPr>
        <w:t>tussenuren</w:t>
      </w:r>
      <w:r w:rsidRPr="00BB3DAF">
        <w:rPr>
          <w:b/>
        </w:rPr>
        <w:t xml:space="preserve"> (een uur geen les)?</w:t>
      </w:r>
    </w:p>
    <w:p w14:paraId="2570556D" w14:textId="62BADBB2" w:rsidR="004F2477" w:rsidRDefault="004F2477" w:rsidP="004F2477">
      <w:r>
        <w:t>Antwoord: leerjaren 1 t/m 3 hebben een aaneengesloten rooster. Bij ziekte</w:t>
      </w:r>
      <w:r w:rsidR="005215F5">
        <w:t xml:space="preserve"> of </w:t>
      </w:r>
      <w:r>
        <w:t xml:space="preserve">afwezigheid </w:t>
      </w:r>
      <w:r w:rsidR="005215F5">
        <w:t xml:space="preserve">van een </w:t>
      </w:r>
      <w:r>
        <w:t xml:space="preserve">docent wordt het rooster </w:t>
      </w:r>
      <w:r w:rsidR="005215F5">
        <w:t xml:space="preserve">in </w:t>
      </w:r>
      <w:r>
        <w:t>leerjaar 1 en 2 zoveel mogelijk “dicht” geroosterd. Lukt dit niet</w:t>
      </w:r>
      <w:r w:rsidR="005215F5">
        <w:t>,</w:t>
      </w:r>
      <w:r>
        <w:t xml:space="preserve"> dan vangt een andere collega, indien beschikbaar, het uur op. </w:t>
      </w:r>
    </w:p>
    <w:p w14:paraId="5A8D2DBB" w14:textId="7E056544" w:rsidR="00D07A19" w:rsidRPr="00BB3DAF" w:rsidDel="00090CEF" w:rsidRDefault="00D07A19" w:rsidP="00D07A19">
      <w:pPr>
        <w:pStyle w:val="Lijstalinea"/>
        <w:numPr>
          <w:ilvl w:val="0"/>
          <w:numId w:val="3"/>
        </w:numPr>
        <w:rPr>
          <w:b/>
        </w:rPr>
      </w:pPr>
      <w:r w:rsidRPr="00BB3DAF" w:rsidDel="00090CEF">
        <w:rPr>
          <w:b/>
        </w:rPr>
        <w:t>Hoe gaan jullie om met het kiezen van extra vakken?</w:t>
      </w:r>
    </w:p>
    <w:p w14:paraId="75205325" w14:textId="77777777" w:rsidR="00D07A19" w:rsidDel="00090CEF" w:rsidRDefault="00D07A19" w:rsidP="00D07A19">
      <w:r w:rsidDel="00090CEF">
        <w:t xml:space="preserve">Antwoord: het kiezen van extra vakken speelt vnl. in leerjaren 4, 5 en 6. </w:t>
      </w:r>
    </w:p>
    <w:p w14:paraId="12BECE1A" w14:textId="7E29A9C1" w:rsidR="00823487" w:rsidRDefault="00823487" w:rsidP="00D07A19">
      <w:r>
        <w:t xml:space="preserve">Leerlingen kiezen voor leerjaar 4 keuzevakken. </w:t>
      </w:r>
      <w:r w:rsidR="00981CD5">
        <w:t>Vijf</w:t>
      </w:r>
      <w:r>
        <w:t xml:space="preserve"> keuzevakken zijn verplicht en worden altijd gehonoreerd. Toewijzing </w:t>
      </w:r>
      <w:r w:rsidR="00981CD5">
        <w:t>extra vakken</w:t>
      </w:r>
      <w:r>
        <w:t xml:space="preserve"> hangt af van ruimte bij lesgroep en/of rooster.</w:t>
      </w:r>
      <w:r w:rsidR="00981CD5">
        <w:t xml:space="preserve"> Extra vakken worden pas ingeroosterd wanneer het basisrooster gereed is. Voor leerlingen wordt duidelijk of een extra vak is ingeroosterd </w:t>
      </w:r>
      <w:r w:rsidR="00B9188A">
        <w:t>op moment dat het rooster wordt gepubliceerd (meestal 3-4 dagen voor aanvang schooljaar)</w:t>
      </w:r>
      <w:r w:rsidR="00474409">
        <w:t>.</w:t>
      </w:r>
    </w:p>
    <w:p w14:paraId="167737B9" w14:textId="77777777" w:rsidR="003E2809" w:rsidRDefault="00474409" w:rsidP="00D07A19">
      <w:r>
        <w:t xml:space="preserve">Voor leerjaar 5 </w:t>
      </w:r>
      <w:r w:rsidR="00A204A7">
        <w:t>wordt op dezelfde manier omgegaan met het plaatsen van extra vakken.</w:t>
      </w:r>
      <w:r w:rsidR="00D07A19">
        <w:t xml:space="preserve"> Ook hierbij speelt uiteraard </w:t>
      </w:r>
      <w:r w:rsidR="005215F5">
        <w:t xml:space="preserve">de </w:t>
      </w:r>
      <w:r w:rsidR="00D07A19">
        <w:t xml:space="preserve">ruimte in de lesgroepen een rol. </w:t>
      </w:r>
    </w:p>
    <w:p w14:paraId="7096E7FF" w14:textId="569FC2AA" w:rsidR="00D07A19" w:rsidRDefault="00D07A19" w:rsidP="00D07A19">
      <w:r>
        <w:t>Veelal is het mogelijk een extra vak</w:t>
      </w:r>
      <w:r w:rsidR="003E2809">
        <w:t xml:space="preserve"> (leerjaar 4 en 5) </w:t>
      </w:r>
      <w:r>
        <w:t>te volgen met een zg</w:t>
      </w:r>
      <w:r w:rsidR="00083A5F">
        <w:t>n</w:t>
      </w:r>
      <w:r>
        <w:t xml:space="preserve">. dubbel uur (botsing met een ander vak). </w:t>
      </w:r>
    </w:p>
    <w:p w14:paraId="684F0EA8" w14:textId="4418451B" w:rsidR="00D07A19" w:rsidRDefault="00D07A19" w:rsidP="00D07A19">
      <w:r>
        <w:t>Voor aanvang van het keuzeproces leerjaar 3 en 4 krijgen leerlingen/ouders een brief van de decanen waarin uitgelegd wordt hoe wij omgaan met extra vakken.</w:t>
      </w:r>
    </w:p>
    <w:p w14:paraId="721FF991" w14:textId="46135DAF" w:rsidR="00F76864" w:rsidRDefault="002458EC" w:rsidP="00D07A19">
      <w:r>
        <w:t xml:space="preserve">De eventuele leermiddelen behorend bij een extra vak kunnen pas besteld worden op het moment dat duidelijk is dat het vak geplaatst is. </w:t>
      </w:r>
      <w:r w:rsidR="00F76864">
        <w:t xml:space="preserve">Wij vragen voor het boek/leermiddelen van het extra vak wel een bijdrage. </w:t>
      </w:r>
    </w:p>
    <w:p w14:paraId="6F6EE733" w14:textId="50F7B565" w:rsidR="00B77829" w:rsidRPr="00BB3DAF" w:rsidRDefault="00B77829" w:rsidP="00F61F24">
      <w:pPr>
        <w:pStyle w:val="Lijstalinea"/>
        <w:numPr>
          <w:ilvl w:val="0"/>
          <w:numId w:val="3"/>
        </w:numPr>
        <w:rPr>
          <w:b/>
        </w:rPr>
      </w:pPr>
      <w:r w:rsidRPr="00BB3DAF">
        <w:rPr>
          <w:b/>
        </w:rPr>
        <w:t>Kunnen in leerjaar 4, 5 en 6 alle vakken gekozen worden?</w:t>
      </w:r>
    </w:p>
    <w:p w14:paraId="0CA889F7" w14:textId="52EE1826" w:rsidR="00B77829" w:rsidRDefault="00B77829" w:rsidP="00B77829">
      <w:r>
        <w:t>Antwoord: wij verplichten geen combinaties van vakken. De vakken die aangeboden worden kunnen door leerlingen gekozen worden. Ouders</w:t>
      </w:r>
      <w:r w:rsidR="005215F5">
        <w:t xml:space="preserve"> en </w:t>
      </w:r>
      <w:r>
        <w:t>leerlingen moeten zich hierbij wel realiseren dat de vrije keuze voor vakken ten koste gaat van een optimaal rooster. Wij achten echter het belang van vrije keuze hoger dan een zo goed mogelijk rooster.</w:t>
      </w:r>
    </w:p>
    <w:p w14:paraId="19C720E3" w14:textId="0B7D03E8" w:rsidR="00654A2A" w:rsidRPr="00CE7BE9" w:rsidRDefault="00CE7BE9" w:rsidP="00CE7BE9">
      <w:pPr>
        <w:ind w:left="360"/>
        <w:rPr>
          <w:b/>
        </w:rPr>
      </w:pPr>
      <w:r>
        <w:rPr>
          <w:b/>
        </w:rPr>
        <w:t xml:space="preserve">10. </w:t>
      </w:r>
      <w:r w:rsidR="00BD5F99" w:rsidRPr="00CE7BE9">
        <w:rPr>
          <w:b/>
        </w:rPr>
        <w:t>wanneer wordt het nieuwe rooster gepubliceerd?</w:t>
      </w:r>
    </w:p>
    <w:p w14:paraId="07455552" w14:textId="7D1EAEC4" w:rsidR="00BD5F99" w:rsidRDefault="00BD5F99" w:rsidP="00BD5F99">
      <w:r>
        <w:lastRenderedPageBreak/>
        <w:t>Antwoord: het nieuwe rooster voor een schooljaar wordt voorafgaand aan het begin van het schooljaar gepubliceerd (de donderdag</w:t>
      </w:r>
      <w:r w:rsidR="005215F5">
        <w:t xml:space="preserve"> of </w:t>
      </w:r>
      <w:r>
        <w:t>vrijdag v</w:t>
      </w:r>
      <w:r w:rsidR="00D07A19">
        <w:t>oor de maandag dat het schooljaar begint)</w:t>
      </w:r>
      <w:r w:rsidR="00083A5F">
        <w:t>.</w:t>
      </w:r>
    </w:p>
    <w:p w14:paraId="09E6EEC1" w14:textId="5859E397" w:rsidR="00BD5F99" w:rsidRPr="00CE7BE9" w:rsidRDefault="00CE7BE9" w:rsidP="00CE7BE9">
      <w:pPr>
        <w:ind w:left="360"/>
        <w:rPr>
          <w:b/>
        </w:rPr>
      </w:pPr>
      <w:r>
        <w:rPr>
          <w:b/>
        </w:rPr>
        <w:t>11.</w:t>
      </w:r>
      <w:r w:rsidR="00BD5F99" w:rsidRPr="00CE7BE9">
        <w:rPr>
          <w:b/>
        </w:rPr>
        <w:t xml:space="preserve"> Waar kan ik het rooster van mij zoon/dochter </w:t>
      </w:r>
      <w:r w:rsidR="00654A2A" w:rsidRPr="00CE7BE9">
        <w:rPr>
          <w:b/>
        </w:rPr>
        <w:t>zien</w:t>
      </w:r>
      <w:r w:rsidR="00BD5F99" w:rsidRPr="00CE7BE9">
        <w:rPr>
          <w:b/>
        </w:rPr>
        <w:t>?</w:t>
      </w:r>
    </w:p>
    <w:p w14:paraId="7B620BEC" w14:textId="419D9F0F" w:rsidR="00D07A19" w:rsidRDefault="00BD5F99">
      <w:r>
        <w:t xml:space="preserve">Antwoord: </w:t>
      </w:r>
      <w:r w:rsidR="00D07A19">
        <w:t xml:space="preserve">ouders en leerlingen </w:t>
      </w:r>
      <w:r w:rsidR="005215F5">
        <w:t>zien</w:t>
      </w:r>
      <w:r w:rsidR="00D07A19">
        <w:t xml:space="preserve"> in Magister het rooster (</w:t>
      </w:r>
      <w:r w:rsidR="005215F5">
        <w:t>‘</w:t>
      </w:r>
      <w:r w:rsidR="00D07A19">
        <w:t>agenda</w:t>
      </w:r>
      <w:r w:rsidR="005215F5">
        <w:t>’</w:t>
      </w:r>
      <w:r w:rsidR="00D07A19">
        <w:t>). Daarnaast is er voor leerlingen en medewe</w:t>
      </w:r>
      <w:r w:rsidR="005215F5">
        <w:t>rkers een andere mogelijkheid, namelijk h</w:t>
      </w:r>
      <w:r w:rsidR="00D07A19">
        <w:t>et rooster</w:t>
      </w:r>
      <w:r w:rsidR="00A12A01">
        <w:t xml:space="preserve"> </w:t>
      </w:r>
      <w:r w:rsidR="00D07A19">
        <w:t>programma Zermelo. Via de website</w:t>
      </w:r>
      <w:r w:rsidR="00A12A01">
        <w:t xml:space="preserve"> of app</w:t>
      </w:r>
      <w:r w:rsidR="00D07A19">
        <w:t xml:space="preserve"> kunnen leerlingen en medewerke</w:t>
      </w:r>
      <w:r w:rsidR="00B77829">
        <w:t>r</w:t>
      </w:r>
      <w:r w:rsidR="00D07A19">
        <w:t xml:space="preserve">s met een inlogcode ook daar roosters inzien. Dit is handig vooral als je bijv. roosters van </w:t>
      </w:r>
      <w:r w:rsidR="00B77829">
        <w:t xml:space="preserve">andere leerlingen, </w:t>
      </w:r>
      <w:r w:rsidR="00D07A19">
        <w:t xml:space="preserve">docenten, lokalen enz. wilt zien. </w:t>
      </w:r>
    </w:p>
    <w:p w14:paraId="0FB47324" w14:textId="4F8BA029" w:rsidR="00654A2A" w:rsidRPr="00CE7BE9" w:rsidRDefault="00CE7BE9" w:rsidP="00CE7BE9">
      <w:pPr>
        <w:ind w:left="360"/>
        <w:rPr>
          <w:b/>
        </w:rPr>
      </w:pPr>
      <w:r>
        <w:rPr>
          <w:b/>
        </w:rPr>
        <w:t>12.</w:t>
      </w:r>
      <w:r w:rsidR="00BD5F99" w:rsidRPr="00CE7BE9">
        <w:rPr>
          <w:b/>
        </w:rPr>
        <w:t>B</w:t>
      </w:r>
      <w:r w:rsidR="00654A2A" w:rsidRPr="00CE7BE9">
        <w:rPr>
          <w:b/>
        </w:rPr>
        <w:t>ij wie moet ik terecht als ik een vraag over het rooster heb</w:t>
      </w:r>
      <w:r w:rsidR="00BD5F99" w:rsidRPr="00CE7BE9">
        <w:rPr>
          <w:b/>
        </w:rPr>
        <w:t>?</w:t>
      </w:r>
      <w:r w:rsidR="000574BD" w:rsidRPr="00CE7BE9">
        <w:rPr>
          <w:b/>
        </w:rPr>
        <w:t xml:space="preserve"> </w:t>
      </w:r>
    </w:p>
    <w:p w14:paraId="18B1D8F7" w14:textId="10F2D5F1" w:rsidR="00BD5F99" w:rsidRDefault="00BD5F99" w:rsidP="00BD5F99">
      <w:r>
        <w:t>Antwoord: een vraag over het rooster kunt u het b</w:t>
      </w:r>
      <w:r w:rsidR="00973A46">
        <w:t>est mailen aan de conrector van de jaarlaag.</w:t>
      </w:r>
    </w:p>
    <w:p w14:paraId="79DD27A3" w14:textId="126BE061" w:rsidR="00654A2A" w:rsidRPr="00CE7BE9" w:rsidRDefault="00CE7BE9" w:rsidP="00CE7BE9">
      <w:pPr>
        <w:ind w:left="360"/>
        <w:rPr>
          <w:b/>
        </w:rPr>
      </w:pPr>
      <w:r>
        <w:rPr>
          <w:b/>
        </w:rPr>
        <w:t>13.</w:t>
      </w:r>
      <w:r w:rsidR="00BD5F99" w:rsidRPr="00CE7BE9">
        <w:rPr>
          <w:b/>
        </w:rPr>
        <w:t>H</w:t>
      </w:r>
      <w:r w:rsidR="00654A2A" w:rsidRPr="00CE7BE9">
        <w:rPr>
          <w:b/>
        </w:rPr>
        <w:t xml:space="preserve">oe weet ik of mijn kind </w:t>
      </w:r>
      <w:r w:rsidR="000574BD" w:rsidRPr="00CE7BE9">
        <w:rPr>
          <w:b/>
        </w:rPr>
        <w:t xml:space="preserve">in klas 4,5 of 6 </w:t>
      </w:r>
      <w:r w:rsidR="00654A2A" w:rsidRPr="00CE7BE9">
        <w:rPr>
          <w:b/>
        </w:rPr>
        <w:t>alle vakken ingeroosterd heeft gekregen</w:t>
      </w:r>
      <w:r w:rsidR="00BD5F99" w:rsidRPr="00CE7BE9">
        <w:rPr>
          <w:b/>
        </w:rPr>
        <w:t>?</w:t>
      </w:r>
    </w:p>
    <w:p w14:paraId="344682FD" w14:textId="710737B7" w:rsidR="00BD5F99" w:rsidRDefault="00BD5F99" w:rsidP="00BD5F99">
      <w:r>
        <w:t xml:space="preserve">Antwoord: </w:t>
      </w:r>
      <w:r w:rsidR="0070543A">
        <w:t xml:space="preserve">op moment dat </w:t>
      </w:r>
      <w:r w:rsidR="005215F5">
        <w:t xml:space="preserve">het </w:t>
      </w:r>
      <w:r w:rsidR="0070543A">
        <w:t>rooster gepubliceerd wordt (zie vr</w:t>
      </w:r>
      <w:r w:rsidR="00083A5F">
        <w:t>aag</w:t>
      </w:r>
      <w:r w:rsidR="0070543A">
        <w:t xml:space="preserve"> 9) is te zien welke vakken ingeroosterd staan. Betreft het een extra vak leerjaar 5 zie vraag 8.</w:t>
      </w:r>
    </w:p>
    <w:p w14:paraId="101BF79C" w14:textId="6FFE861C" w:rsidR="00654A2A" w:rsidRPr="00CE7BE9" w:rsidRDefault="00CE7BE9" w:rsidP="00CE7BE9">
      <w:pPr>
        <w:ind w:left="360"/>
        <w:rPr>
          <w:b/>
        </w:rPr>
      </w:pPr>
      <w:r>
        <w:rPr>
          <w:b/>
        </w:rPr>
        <w:t>14.</w:t>
      </w:r>
      <w:r w:rsidR="0070543A" w:rsidRPr="00CE7BE9">
        <w:rPr>
          <w:b/>
        </w:rPr>
        <w:t>W</w:t>
      </w:r>
      <w:r w:rsidR="00654A2A" w:rsidRPr="00CE7BE9">
        <w:rPr>
          <w:b/>
        </w:rPr>
        <w:t>an</w:t>
      </w:r>
      <w:r w:rsidR="0089399C" w:rsidRPr="00CE7BE9">
        <w:rPr>
          <w:b/>
        </w:rPr>
        <w:t>n</w:t>
      </w:r>
      <w:r w:rsidR="00654A2A" w:rsidRPr="00CE7BE9">
        <w:rPr>
          <w:b/>
        </w:rPr>
        <w:t>eer moet een profiel gekozen worden</w:t>
      </w:r>
      <w:r w:rsidR="000574BD" w:rsidRPr="00CE7BE9">
        <w:rPr>
          <w:b/>
        </w:rPr>
        <w:t>?</w:t>
      </w:r>
    </w:p>
    <w:p w14:paraId="1BF6CB07" w14:textId="5BB2E799" w:rsidR="0070543A" w:rsidRDefault="0070543A">
      <w:r>
        <w:t xml:space="preserve">Leerlingen kiezen in leerjaar 3 (voor leerjaar 4) zodanige keuzevakken dat de mogelijkheid tot kiezen </w:t>
      </w:r>
      <w:r w:rsidR="00083A5F">
        <w:t xml:space="preserve">van </w:t>
      </w:r>
      <w:r w:rsidR="005215F5">
        <w:t>twee</w:t>
      </w:r>
      <w:r>
        <w:t xml:space="preserve"> profielen</w:t>
      </w:r>
      <w:r w:rsidR="00083A5F">
        <w:t xml:space="preserve"> in</w:t>
      </w:r>
      <w:r>
        <w:t xml:space="preserve"> leerjaar 5 </w:t>
      </w:r>
      <w:r w:rsidR="00BE194A">
        <w:t xml:space="preserve">in principe </w:t>
      </w:r>
      <w:r>
        <w:t xml:space="preserve">mogelijk is. De definitieve keuze is </w:t>
      </w:r>
      <w:r w:rsidR="000574BD">
        <w:t>in</w:t>
      </w:r>
      <w:r>
        <w:t xml:space="preserve"> april.</w:t>
      </w:r>
      <w:r w:rsidR="000574BD">
        <w:t xml:space="preserve"> Tijdens de ouderavonden in het begin van het schooljaar wordt dit besproken.</w:t>
      </w:r>
      <w:r w:rsidR="00EC0D7E">
        <w:t xml:space="preserve"> </w:t>
      </w:r>
    </w:p>
    <w:p w14:paraId="65D79D96" w14:textId="796BB604" w:rsidR="0070543A" w:rsidRDefault="0070543A">
      <w:r>
        <w:t>Leerlingen kiezen in leerjaar 4 (voor leerjaar 5) hun definitieve profiel</w:t>
      </w:r>
      <w:r w:rsidR="005215F5">
        <w:t>(-en)</w:t>
      </w:r>
      <w:r>
        <w:t>. De</w:t>
      </w:r>
      <w:r w:rsidR="00083A5F">
        <w:t xml:space="preserve"> de</w:t>
      </w:r>
      <w:r>
        <w:t xml:space="preserve">finitieve keuze </w:t>
      </w:r>
      <w:r w:rsidR="000574BD">
        <w:t xml:space="preserve">is in </w:t>
      </w:r>
      <w:r>
        <w:t>april.</w:t>
      </w:r>
    </w:p>
    <w:p w14:paraId="3432A4B3" w14:textId="6961E320" w:rsidR="006B3D23" w:rsidRDefault="006B3D23">
      <w:r>
        <w:t>Zie ook de power</w:t>
      </w:r>
      <w:r w:rsidR="00802DCC">
        <w:t>-</w:t>
      </w:r>
      <w:r>
        <w:t>point presentatie van de decanen op de  website (Op het USG, ouders, informatieavonden)</w:t>
      </w:r>
    </w:p>
    <w:p w14:paraId="1BC57FBA" w14:textId="3C978D39" w:rsidR="00654A2A" w:rsidRPr="00CE7BE9" w:rsidRDefault="00CE7BE9" w:rsidP="00CE7BE9">
      <w:pPr>
        <w:ind w:left="360"/>
        <w:rPr>
          <w:b/>
        </w:rPr>
      </w:pPr>
      <w:r>
        <w:rPr>
          <w:b/>
        </w:rPr>
        <w:t>15.</w:t>
      </w:r>
      <w:r w:rsidR="0070543A" w:rsidRPr="00CE7BE9">
        <w:rPr>
          <w:b/>
        </w:rPr>
        <w:t>H</w:t>
      </w:r>
      <w:r w:rsidR="0089399C" w:rsidRPr="00CE7BE9">
        <w:rPr>
          <w:b/>
        </w:rPr>
        <w:t>oe worden wij als ouders geï</w:t>
      </w:r>
      <w:r w:rsidR="00654A2A" w:rsidRPr="00CE7BE9">
        <w:rPr>
          <w:b/>
        </w:rPr>
        <w:t>nformeerd over de keuzes die er zijn</w:t>
      </w:r>
      <w:r w:rsidR="0070543A" w:rsidRPr="00CE7BE9">
        <w:rPr>
          <w:b/>
        </w:rPr>
        <w:t>?</w:t>
      </w:r>
    </w:p>
    <w:p w14:paraId="5D5D716D" w14:textId="1604E130" w:rsidR="00654A2A" w:rsidRDefault="0070543A">
      <w:r>
        <w:t xml:space="preserve">Voor elk leerjaar is er aan het begin van het schooljaar een informatieavond. Tijdens de infoavond leerjaren 3 </w:t>
      </w:r>
      <w:r w:rsidR="00D07A19">
        <w:t>t/m 6</w:t>
      </w:r>
      <w:r>
        <w:t xml:space="preserve"> spelen de decanen een belangrijke rol. Zij informeren de ouders over het keuzeproces</w:t>
      </w:r>
      <w:r w:rsidR="00D07A19">
        <w:t xml:space="preserve"> </w:t>
      </w:r>
      <w:r w:rsidR="00083A5F">
        <w:t xml:space="preserve">voor de </w:t>
      </w:r>
      <w:r w:rsidR="00D07A19">
        <w:t>profielen en over studiekeuze.</w:t>
      </w:r>
      <w:r w:rsidR="00B77829">
        <w:t xml:space="preserve"> </w:t>
      </w:r>
    </w:p>
    <w:p w14:paraId="543FA25D" w14:textId="1F672C6F" w:rsidR="006B3D23" w:rsidRDefault="006B3D23">
      <w:r>
        <w:t xml:space="preserve">I.v.m. corona </w:t>
      </w:r>
      <w:r w:rsidR="007A3301">
        <w:t xml:space="preserve">worden de informatieavonden in het schooljaar 20-21 online georganiseerd. Het algemeen gedeelte (o.a. </w:t>
      </w:r>
      <w:r w:rsidR="00802DCC">
        <w:t>power-point van decanen) is op de website te vinden (Op het USG, ouders, informatieavonden)</w:t>
      </w:r>
      <w:r w:rsidR="00AA3C15">
        <w:t>. Het mentoren deel is via Teams online.</w:t>
      </w:r>
    </w:p>
    <w:p w14:paraId="24CF7FC3" w14:textId="77777777" w:rsidR="003700AB" w:rsidRDefault="003700AB"/>
    <w:p w14:paraId="64D54355" w14:textId="0E2CDBF2" w:rsidR="005215F5" w:rsidRDefault="005215F5">
      <w:r>
        <w:br w:type="page"/>
      </w:r>
    </w:p>
    <w:p w14:paraId="69FE9C91" w14:textId="77777777" w:rsidR="003C01C1" w:rsidRDefault="003C01C1"/>
    <w:p w14:paraId="6484F176" w14:textId="32F64412" w:rsidR="000574BD" w:rsidRDefault="000574BD">
      <w:pPr>
        <w:rPr>
          <w:b/>
        </w:rPr>
      </w:pPr>
      <w:r>
        <w:rPr>
          <w:b/>
        </w:rPr>
        <w:t>VEEL GESTELDE VRAGEN D</w:t>
      </w:r>
      <w:r w:rsidRPr="0070543A">
        <w:rPr>
          <w:b/>
        </w:rPr>
        <w:t>OOR LEERLINGEN</w:t>
      </w:r>
      <w:r>
        <w:rPr>
          <w:b/>
        </w:rPr>
        <w:t xml:space="preserve">. </w:t>
      </w:r>
    </w:p>
    <w:p w14:paraId="5B30370C" w14:textId="19AB4790" w:rsidR="00A47BC1" w:rsidRDefault="005215F5">
      <w:pPr>
        <w:rPr>
          <w:b/>
        </w:rPr>
      </w:pPr>
      <w:r>
        <w:rPr>
          <w:b/>
        </w:rPr>
        <w:t>(</w:t>
      </w:r>
      <w:r w:rsidR="000574BD">
        <w:rPr>
          <w:b/>
        </w:rPr>
        <w:t>De veelgestelde v</w:t>
      </w:r>
      <w:r w:rsidR="00D76834">
        <w:rPr>
          <w:b/>
        </w:rPr>
        <w:t xml:space="preserve">ragen </w:t>
      </w:r>
      <w:r w:rsidR="000574BD">
        <w:rPr>
          <w:b/>
        </w:rPr>
        <w:t xml:space="preserve">en antwoorden voor ouders </w:t>
      </w:r>
      <w:r w:rsidR="00D76834">
        <w:rPr>
          <w:b/>
        </w:rPr>
        <w:t>kunnen ook voor jullie interessant zijn.</w:t>
      </w:r>
      <w:r>
        <w:rPr>
          <w:b/>
        </w:rPr>
        <w:t>)</w:t>
      </w:r>
    </w:p>
    <w:p w14:paraId="63BCB8E0" w14:textId="77777777" w:rsidR="00363D96" w:rsidRPr="00BB3DAF" w:rsidRDefault="0070543A" w:rsidP="00363D96">
      <w:pPr>
        <w:rPr>
          <w:b/>
          <w:i/>
        </w:rPr>
      </w:pPr>
      <w:r w:rsidRPr="00BB3DAF">
        <w:rPr>
          <w:b/>
          <w:i/>
        </w:rPr>
        <w:t>Standaardrooster</w:t>
      </w:r>
    </w:p>
    <w:p w14:paraId="5A0D4A55" w14:textId="4B7FB2C8" w:rsidR="00363D96" w:rsidRPr="00CE7BE9" w:rsidRDefault="00CE7BE9" w:rsidP="00CE7BE9">
      <w:pPr>
        <w:ind w:left="360"/>
        <w:rPr>
          <w:b/>
        </w:rPr>
      </w:pPr>
      <w:r>
        <w:rPr>
          <w:b/>
        </w:rPr>
        <w:t>16.</w:t>
      </w:r>
      <w:r w:rsidR="0070543A" w:rsidRPr="00CE7BE9">
        <w:rPr>
          <w:b/>
        </w:rPr>
        <w:t>H</w:t>
      </w:r>
      <w:r w:rsidR="00363D96" w:rsidRPr="00CE7BE9">
        <w:rPr>
          <w:b/>
        </w:rPr>
        <w:t>oe ga je om met een dubbel</w:t>
      </w:r>
      <w:r w:rsidR="00B81121">
        <w:rPr>
          <w:b/>
        </w:rPr>
        <w:t>uren</w:t>
      </w:r>
      <w:r w:rsidR="00363D96" w:rsidRPr="00CE7BE9">
        <w:rPr>
          <w:b/>
        </w:rPr>
        <w:t xml:space="preserve"> (twee vakken op één uur)?</w:t>
      </w:r>
    </w:p>
    <w:p w14:paraId="4AE97A5E" w14:textId="0FF2F13F" w:rsidR="00A84410" w:rsidRDefault="0070543A" w:rsidP="008B2F9F">
      <w:r>
        <w:t>Antwoord: duidelijke afspraken maken met betreffende docenten; welke uur volg je wel</w:t>
      </w:r>
      <w:r w:rsidR="006958AE">
        <w:t xml:space="preserve"> of </w:t>
      </w:r>
      <w:r>
        <w:t xml:space="preserve">niet. </w:t>
      </w:r>
    </w:p>
    <w:p w14:paraId="7A0839AB" w14:textId="65BA831D" w:rsidR="00363D96" w:rsidRPr="00CE7BE9" w:rsidRDefault="00CE7BE9" w:rsidP="00CE7BE9">
      <w:pPr>
        <w:ind w:left="360"/>
        <w:rPr>
          <w:b/>
        </w:rPr>
      </w:pPr>
      <w:r>
        <w:rPr>
          <w:b/>
        </w:rPr>
        <w:t>17.</w:t>
      </w:r>
      <w:r w:rsidR="00363D96" w:rsidRPr="00CE7BE9">
        <w:rPr>
          <w:b/>
        </w:rPr>
        <w:t>Ik wil graag in een ander cluster. Wat kan er en hoe regel ik dat?</w:t>
      </w:r>
    </w:p>
    <w:p w14:paraId="289946F0" w14:textId="55C6CBEC" w:rsidR="008B2F9F" w:rsidRDefault="00567F0B" w:rsidP="00363D96">
      <w:r w:rsidRPr="0070543A">
        <w:t xml:space="preserve">Antwoord: Kijk eerst of het andere cluster past in je rooster (zonder botsingen). </w:t>
      </w:r>
      <w:r w:rsidR="008B2F9F">
        <w:t xml:space="preserve">Overleg vervolgens met jouw mentor. Na overleg met de conrector kan </w:t>
      </w:r>
      <w:r w:rsidR="006958AE">
        <w:t xml:space="preserve">een </w:t>
      </w:r>
      <w:r w:rsidR="008B2F9F">
        <w:t xml:space="preserve">overstap naar </w:t>
      </w:r>
      <w:r w:rsidR="006958AE">
        <w:t xml:space="preserve">een </w:t>
      </w:r>
      <w:r w:rsidR="008B2F9F">
        <w:t xml:space="preserve">ander cluster ingevoerd worden, mits er plaats is in het andere cluster en er geen scheve verhoudingen </w:t>
      </w:r>
      <w:r w:rsidR="000574BD">
        <w:t>voor wat betreft de</w:t>
      </w:r>
      <w:r w:rsidR="008B2F9F">
        <w:t xml:space="preserve"> aantallen per cluster ontstaan.</w:t>
      </w:r>
      <w:r w:rsidR="00A84410">
        <w:t xml:space="preserve"> Je bespreekt dit ook met de docent bij wie je in het cluster zit.</w:t>
      </w:r>
    </w:p>
    <w:p w14:paraId="1B433BBB" w14:textId="4C913EF4" w:rsidR="00363D96" w:rsidRPr="00CE7BE9" w:rsidRDefault="00CE7BE9" w:rsidP="00CE7BE9">
      <w:pPr>
        <w:ind w:left="360"/>
        <w:rPr>
          <w:b/>
        </w:rPr>
      </w:pPr>
      <w:r>
        <w:rPr>
          <w:b/>
        </w:rPr>
        <w:t>18.</w:t>
      </w:r>
      <w:r w:rsidR="00363D96" w:rsidRPr="00CE7BE9">
        <w:rPr>
          <w:b/>
        </w:rPr>
        <w:t xml:space="preserve"> Ik heb 3 / 4 / 5 tussenuren, hoef ik dan het laatste uur niet te volgen?</w:t>
      </w:r>
    </w:p>
    <w:p w14:paraId="7D5746E7" w14:textId="680D2B3B" w:rsidR="00363D96" w:rsidRDefault="00363D96" w:rsidP="00363D96">
      <w:r>
        <w:t xml:space="preserve">Antwoord: ja, dat laatste uur moet je wel volgen. </w:t>
      </w:r>
      <w:r w:rsidR="005B4521">
        <w:t>Er zijn twee studielokalen (B002 en C014) waar je onder toezicht kunt studeren.</w:t>
      </w:r>
    </w:p>
    <w:p w14:paraId="1848012F" w14:textId="722B51D1" w:rsidR="00363D96" w:rsidRPr="00CE7BE9" w:rsidRDefault="00CE7BE9" w:rsidP="00CE7BE9">
      <w:pPr>
        <w:ind w:left="360"/>
        <w:rPr>
          <w:b/>
        </w:rPr>
      </w:pPr>
      <w:r>
        <w:rPr>
          <w:b/>
        </w:rPr>
        <w:t>19.</w:t>
      </w:r>
      <w:r w:rsidR="00787349" w:rsidRPr="00CE7BE9">
        <w:rPr>
          <w:b/>
        </w:rPr>
        <w:t xml:space="preserve">Ik heb vanwege uitval maar </w:t>
      </w:r>
      <w:r w:rsidR="00BB3DAF" w:rsidRPr="00CE7BE9">
        <w:rPr>
          <w:b/>
        </w:rPr>
        <w:t>één</w:t>
      </w:r>
      <w:r w:rsidR="00787349" w:rsidRPr="00CE7BE9">
        <w:rPr>
          <w:b/>
        </w:rPr>
        <w:t xml:space="preserve"> uur les, </w:t>
      </w:r>
      <w:r w:rsidR="00363D96" w:rsidRPr="00CE7BE9">
        <w:rPr>
          <w:b/>
        </w:rPr>
        <w:t xml:space="preserve">moet ik dan naar school komen? </w:t>
      </w:r>
    </w:p>
    <w:p w14:paraId="1D6225E4" w14:textId="468A0EA0" w:rsidR="00363D96" w:rsidRDefault="00787349" w:rsidP="00363D96">
      <w:r>
        <w:t xml:space="preserve">Antwoord: in dat geval mag je met </w:t>
      </w:r>
      <w:r w:rsidR="006958AE">
        <w:t xml:space="preserve">de </w:t>
      </w:r>
      <w:r>
        <w:t>betreffende docent overleggen. Je mag dan thuis werken als de docent akkoord gaat. Als er in de les iets gedaan wordt waarbij aanwezigheid nodig is, dien je naar school te komen.</w:t>
      </w:r>
    </w:p>
    <w:p w14:paraId="5954700C" w14:textId="28294574" w:rsidR="00363D96" w:rsidRPr="00CE7BE9" w:rsidRDefault="00CE7BE9" w:rsidP="00CE7BE9">
      <w:pPr>
        <w:ind w:left="360"/>
        <w:rPr>
          <w:b/>
        </w:rPr>
      </w:pPr>
      <w:r>
        <w:rPr>
          <w:b/>
        </w:rPr>
        <w:t>20.</w:t>
      </w:r>
      <w:r w:rsidR="00363D96" w:rsidRPr="00CE7BE9">
        <w:rPr>
          <w:b/>
        </w:rPr>
        <w:t xml:space="preserve">Ik heb </w:t>
      </w:r>
      <w:r w:rsidR="00455517">
        <w:rPr>
          <w:b/>
        </w:rPr>
        <w:t>wil graag een extra v</w:t>
      </w:r>
      <w:r w:rsidR="00363D96" w:rsidRPr="00CE7BE9">
        <w:rPr>
          <w:b/>
        </w:rPr>
        <w:t xml:space="preserve">ak, maar dat staat niet in mijn rooster en ik wil het toch heel graag volgen. Wat doe ik dan? </w:t>
      </w:r>
    </w:p>
    <w:p w14:paraId="75904310" w14:textId="7CD2D47B" w:rsidR="006958AE" w:rsidRPr="006958AE" w:rsidRDefault="00E31C43" w:rsidP="006958AE">
      <w:r>
        <w:t>Antwoord: o</w:t>
      </w:r>
      <w:r w:rsidR="00455517">
        <w:t xml:space="preserve">f een extra vak gehonoreerd kan worden </w:t>
      </w:r>
      <w:r w:rsidR="006958AE" w:rsidRPr="006958AE">
        <w:t xml:space="preserve">hangt af van de ruimte bij een lesgroep en/of het rooster. Soms is het mogelijk maar ontstaat er een dubbel uur (botsing met ander vak). </w:t>
      </w:r>
      <w:r w:rsidR="006958AE">
        <w:t>Overleg met de docent van het betreffende vak en de conrector.</w:t>
      </w:r>
      <w:r w:rsidR="00455517">
        <w:t xml:space="preserve"> Inroostering van extra vakken geschiedt de eerste week van het schooljaar.</w:t>
      </w:r>
    </w:p>
    <w:p w14:paraId="2B6113A1" w14:textId="6B6240B6" w:rsidR="00363D96" w:rsidRPr="00CE7BE9" w:rsidRDefault="00CE7BE9" w:rsidP="00CE7BE9">
      <w:pPr>
        <w:ind w:left="360"/>
        <w:rPr>
          <w:b/>
        </w:rPr>
      </w:pPr>
      <w:r>
        <w:rPr>
          <w:b/>
        </w:rPr>
        <w:t>2</w:t>
      </w:r>
      <w:r w:rsidR="00455517">
        <w:rPr>
          <w:b/>
        </w:rPr>
        <w:t>1</w:t>
      </w:r>
      <w:r>
        <w:rPr>
          <w:b/>
        </w:rPr>
        <w:t>.</w:t>
      </w:r>
      <w:r w:rsidR="008B2F9F" w:rsidRPr="00CE7BE9">
        <w:rPr>
          <w:b/>
        </w:rPr>
        <w:t>I</w:t>
      </w:r>
      <w:r w:rsidR="00363D96" w:rsidRPr="00CE7BE9">
        <w:rPr>
          <w:b/>
        </w:rPr>
        <w:t>k wil graag een vak laten vallen: wat kan er en hoe regel ik dat?</w:t>
      </w:r>
    </w:p>
    <w:p w14:paraId="463ADE55" w14:textId="7F2952F0" w:rsidR="008B2F9F" w:rsidRDefault="008B2F9F" w:rsidP="008B2F9F">
      <w:r>
        <w:t xml:space="preserve">Antwoord: maak </w:t>
      </w:r>
      <w:r w:rsidR="002F433A">
        <w:t xml:space="preserve">een </w:t>
      </w:r>
      <w:r>
        <w:t xml:space="preserve">afspraak met </w:t>
      </w:r>
      <w:r w:rsidR="000D0797">
        <w:t>een decaan en bespreek dit</w:t>
      </w:r>
      <w:r>
        <w:t>.</w:t>
      </w:r>
    </w:p>
    <w:p w14:paraId="5B702A5C" w14:textId="0794E23D" w:rsidR="00363D96" w:rsidRPr="00CE7BE9" w:rsidRDefault="00CE7BE9" w:rsidP="00CE7BE9">
      <w:pPr>
        <w:ind w:left="360"/>
        <w:rPr>
          <w:b/>
        </w:rPr>
      </w:pPr>
      <w:r>
        <w:rPr>
          <w:b/>
        </w:rPr>
        <w:t>2</w:t>
      </w:r>
      <w:r w:rsidR="00455517">
        <w:rPr>
          <w:b/>
        </w:rPr>
        <w:t>2</w:t>
      </w:r>
      <w:r>
        <w:rPr>
          <w:b/>
        </w:rPr>
        <w:t>.</w:t>
      </w:r>
      <w:r w:rsidR="00363D96" w:rsidRPr="00CE7BE9">
        <w:rPr>
          <w:b/>
        </w:rPr>
        <w:t>Ik vind dat ik te veel tussenuren heb, hoe kan ik daar iets aan doen?</w:t>
      </w:r>
    </w:p>
    <w:p w14:paraId="7915F033" w14:textId="59F10545" w:rsidR="008B2F9F" w:rsidRDefault="008B2F9F" w:rsidP="008B2F9F">
      <w:r>
        <w:t xml:space="preserve">Antwoord: kijk zelf welke mogelijkheden je ziet tot beperking. Kom </w:t>
      </w:r>
      <w:r w:rsidR="002F433A">
        <w:t xml:space="preserve">aan het </w:t>
      </w:r>
      <w:r>
        <w:t>begin van het schooljaar (1</w:t>
      </w:r>
      <w:r w:rsidRPr="008B2F9F">
        <w:rPr>
          <w:vertAlign w:val="superscript"/>
        </w:rPr>
        <w:t>e</w:t>
      </w:r>
      <w:r>
        <w:t>/2</w:t>
      </w:r>
      <w:r w:rsidRPr="008B2F9F">
        <w:rPr>
          <w:vertAlign w:val="superscript"/>
        </w:rPr>
        <w:t>e</w:t>
      </w:r>
      <w:r>
        <w:t xml:space="preserve"> week) langs bij </w:t>
      </w:r>
      <w:r w:rsidR="002F433A">
        <w:t xml:space="preserve">de </w:t>
      </w:r>
      <w:r>
        <w:t>roostermaker. In samenspraak kan dan eventueel een verbetering ingevoerd worden. Hierbij wordt altijd gekeken naar omvang clusters enz.</w:t>
      </w:r>
    </w:p>
    <w:p w14:paraId="7AE17256" w14:textId="7C4E5C9E" w:rsidR="00395DCB" w:rsidRPr="00BB3DAF" w:rsidRDefault="0070543A" w:rsidP="0070543A">
      <w:pPr>
        <w:rPr>
          <w:b/>
          <w:i/>
        </w:rPr>
      </w:pPr>
      <w:r w:rsidRPr="00BB3DAF">
        <w:rPr>
          <w:b/>
          <w:i/>
        </w:rPr>
        <w:t>Dagrooster</w:t>
      </w:r>
    </w:p>
    <w:p w14:paraId="35EC47AD" w14:textId="7FAF0882" w:rsidR="0070543A" w:rsidRPr="00CE7BE9" w:rsidRDefault="00CE7BE9" w:rsidP="00CE7BE9">
      <w:pPr>
        <w:ind w:left="360"/>
        <w:rPr>
          <w:b/>
        </w:rPr>
      </w:pPr>
      <w:r>
        <w:rPr>
          <w:b/>
        </w:rPr>
        <w:t>24.</w:t>
      </w:r>
      <w:r w:rsidR="00395DCB" w:rsidRPr="00CE7BE9">
        <w:rPr>
          <w:b/>
        </w:rPr>
        <w:t>W</w:t>
      </w:r>
      <w:r w:rsidR="0070543A" w:rsidRPr="00CE7BE9">
        <w:rPr>
          <w:b/>
        </w:rPr>
        <w:t xml:space="preserve">aar worden wijzigingen </w:t>
      </w:r>
      <w:r w:rsidR="003659C1" w:rsidRPr="00CE7BE9">
        <w:rPr>
          <w:b/>
        </w:rPr>
        <w:t xml:space="preserve">in het dagrooster </w:t>
      </w:r>
      <w:r w:rsidR="0070543A" w:rsidRPr="00CE7BE9">
        <w:rPr>
          <w:b/>
        </w:rPr>
        <w:t>gepubliceerd</w:t>
      </w:r>
      <w:r w:rsidR="00395DCB" w:rsidRPr="00CE7BE9">
        <w:rPr>
          <w:b/>
        </w:rPr>
        <w:t>?</w:t>
      </w:r>
    </w:p>
    <w:p w14:paraId="44868A32" w14:textId="2E959C2F" w:rsidR="00395DCB" w:rsidRDefault="00395DCB" w:rsidP="00395DCB">
      <w:r>
        <w:t xml:space="preserve">De wijzigingen in het dagrooster </w:t>
      </w:r>
      <w:r w:rsidR="002F433A">
        <w:t>worden in M</w:t>
      </w:r>
      <w:r w:rsidR="00206EF7">
        <w:t>agister gepubliceerd. (bij twijfel kunnen leerlingen ook op de website/Zermelo kijken, zie vraag 1</w:t>
      </w:r>
      <w:r w:rsidR="00B81121">
        <w:t>1</w:t>
      </w:r>
      <w:r w:rsidR="00206EF7">
        <w:t xml:space="preserve"> ouders)</w:t>
      </w:r>
      <w:r w:rsidR="003025C5">
        <w:t>.</w:t>
      </w:r>
    </w:p>
    <w:p w14:paraId="78706B8A" w14:textId="29F4FD0A" w:rsidR="00395DCB" w:rsidRPr="00CE7BE9" w:rsidRDefault="00CE7BE9" w:rsidP="00CE7BE9">
      <w:pPr>
        <w:ind w:left="360"/>
        <w:rPr>
          <w:b/>
        </w:rPr>
      </w:pPr>
      <w:r>
        <w:rPr>
          <w:b/>
        </w:rPr>
        <w:t>25.</w:t>
      </w:r>
      <w:r w:rsidR="00395DCB" w:rsidRPr="00CE7BE9">
        <w:rPr>
          <w:b/>
        </w:rPr>
        <w:t>W</w:t>
      </w:r>
      <w:r w:rsidR="0070543A" w:rsidRPr="00CE7BE9">
        <w:rPr>
          <w:b/>
        </w:rPr>
        <w:t>anneer worden wijzigingen gepubliceerd</w:t>
      </w:r>
      <w:r w:rsidR="00395DCB" w:rsidRPr="00CE7BE9">
        <w:rPr>
          <w:b/>
        </w:rPr>
        <w:t>?</w:t>
      </w:r>
    </w:p>
    <w:p w14:paraId="0BDA8300" w14:textId="21065D4C" w:rsidR="00395DCB" w:rsidRDefault="00395DCB" w:rsidP="00395DCB">
      <w:r>
        <w:lastRenderedPageBreak/>
        <w:t>Antwoord: Elke maandag is er overleg met de roostermaker over de wijzigingen in het dagrooster die vooraf bekend zijn (afwezigheid docenten i</w:t>
      </w:r>
      <w:r w:rsidR="003025C5">
        <w:t>.</w:t>
      </w:r>
      <w:r>
        <w:t>v</w:t>
      </w:r>
      <w:r w:rsidR="003025C5">
        <w:t>.</w:t>
      </w:r>
      <w:r>
        <w:t>m</w:t>
      </w:r>
      <w:r w:rsidR="003025C5">
        <w:t>.</w:t>
      </w:r>
      <w:r>
        <w:t xml:space="preserve"> reizen, sportdag, nascholing enz..). In de praktijk komt het erop ne</w:t>
      </w:r>
      <w:r w:rsidR="000D0797">
        <w:t>er dat dit soort wijzigingen een week</w:t>
      </w:r>
      <w:r>
        <w:t xml:space="preserve"> van tevoren in het dagrooster staan. </w:t>
      </w:r>
    </w:p>
    <w:p w14:paraId="58E03FD6" w14:textId="6F56E17D" w:rsidR="00395DCB" w:rsidRDefault="00395DCB" w:rsidP="00395DCB">
      <w:r>
        <w:t>Daarnaast heb je natuurlijk de plotselinge wijzigingen, m.n</w:t>
      </w:r>
      <w:r w:rsidR="003025C5">
        <w:t>.</w:t>
      </w:r>
      <w:r>
        <w:t xml:space="preserve"> door ziekte van een docent. Het kan voorkomen dat deze wijziging pas ’s ochtends vroeg bekend is en ingeroosterd wordt. Overigens prijzen wij ons gelukkig een laag ziekteverzuim te hebben.</w:t>
      </w:r>
    </w:p>
    <w:p w14:paraId="2DFDCE5C" w14:textId="60F2E700" w:rsidR="0070543A" w:rsidRPr="00CE7BE9" w:rsidRDefault="00CE7BE9" w:rsidP="00CE7BE9">
      <w:pPr>
        <w:ind w:left="360"/>
        <w:rPr>
          <w:b/>
        </w:rPr>
      </w:pPr>
      <w:r>
        <w:rPr>
          <w:b/>
        </w:rPr>
        <w:t>26.</w:t>
      </w:r>
      <w:r w:rsidR="00395DCB" w:rsidRPr="00CE7BE9">
        <w:rPr>
          <w:b/>
        </w:rPr>
        <w:t>H</w:t>
      </w:r>
      <w:r w:rsidR="0070543A" w:rsidRPr="00CE7BE9">
        <w:rPr>
          <w:b/>
        </w:rPr>
        <w:t>oe wordt ziekte enz. opgevangen</w:t>
      </w:r>
      <w:r w:rsidR="00395DCB" w:rsidRPr="00CE7BE9">
        <w:rPr>
          <w:b/>
        </w:rPr>
        <w:t>?</w:t>
      </w:r>
    </w:p>
    <w:p w14:paraId="7CE25C2F" w14:textId="3D5D3F14" w:rsidR="00395DCB" w:rsidRDefault="000D0797" w:rsidP="00395DCB">
      <w:r>
        <w:t>Antwoord: zie vraag 7</w:t>
      </w:r>
      <w:r w:rsidR="00395DCB">
        <w:t>.</w:t>
      </w:r>
    </w:p>
    <w:p w14:paraId="12F78331" w14:textId="77777777" w:rsidR="00A04485" w:rsidRDefault="00A04485" w:rsidP="00A04485"/>
    <w:sectPr w:rsidR="00A044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C4C3D"/>
    <w:multiLevelType w:val="hybridMultilevel"/>
    <w:tmpl w:val="014860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0D1E5D"/>
    <w:multiLevelType w:val="hybridMultilevel"/>
    <w:tmpl w:val="2DA0BB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F864BC"/>
    <w:multiLevelType w:val="hybridMultilevel"/>
    <w:tmpl w:val="A88A64E6"/>
    <w:lvl w:ilvl="0" w:tplc="0409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740AF3"/>
    <w:multiLevelType w:val="hybridMultilevel"/>
    <w:tmpl w:val="96CCAB78"/>
    <w:lvl w:ilvl="0" w:tplc="7820CFC8">
      <w:start w:val="1"/>
      <w:numFmt w:val="bullet"/>
      <w:lvlText w:val="-"/>
      <w:lvlJc w:val="left"/>
      <w:pPr>
        <w:tabs>
          <w:tab w:val="num" w:pos="340"/>
        </w:tabs>
        <w:ind w:left="340" w:hanging="340"/>
      </w:pPr>
      <w:rPr>
        <w:rFonts w:ascii="Arial" w:hAnsi="Arial" w:hint="default"/>
        <w:sz w:val="20"/>
      </w:rPr>
    </w:lvl>
    <w:lvl w:ilvl="1" w:tplc="CB061E58">
      <w:start w:val="1"/>
      <w:numFmt w:val="decimal"/>
      <w:lvlText w:val="%2."/>
      <w:lvlJc w:val="left"/>
      <w:pPr>
        <w:tabs>
          <w:tab w:val="num" w:pos="340"/>
        </w:tabs>
        <w:ind w:left="340" w:hanging="340"/>
      </w:pPr>
      <w:rPr>
        <w:rFonts w:hint="default"/>
        <w:sz w:val="2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F6B9F"/>
    <w:multiLevelType w:val="multilevel"/>
    <w:tmpl w:val="079C5E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EC1924"/>
    <w:multiLevelType w:val="hybridMultilevel"/>
    <w:tmpl w:val="7C543F38"/>
    <w:lvl w:ilvl="0" w:tplc="0413000F">
      <w:start w:val="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C02251F"/>
    <w:multiLevelType w:val="hybridMultilevel"/>
    <w:tmpl w:val="B7884E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B35FDD"/>
    <w:multiLevelType w:val="hybridMultilevel"/>
    <w:tmpl w:val="2DA0BB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29058F6"/>
    <w:multiLevelType w:val="hybridMultilevel"/>
    <w:tmpl w:val="58B2F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551D69"/>
    <w:multiLevelType w:val="hybridMultilevel"/>
    <w:tmpl w:val="079C5E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0323639"/>
    <w:multiLevelType w:val="hybridMultilevel"/>
    <w:tmpl w:val="17C8B9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0A65F7B"/>
    <w:multiLevelType w:val="hybridMultilevel"/>
    <w:tmpl w:val="2DA0BB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7AC56DF"/>
    <w:multiLevelType w:val="hybridMultilevel"/>
    <w:tmpl w:val="32F0A320"/>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7A9B59CB"/>
    <w:multiLevelType w:val="hybridMultilevel"/>
    <w:tmpl w:val="FEB07128"/>
    <w:lvl w:ilvl="0" w:tplc="0413000F">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3"/>
    <w:lvlOverride w:ilvl="0"/>
    <w:lvlOverride w:ilvl="1">
      <w:startOverride w:val="1"/>
    </w:lvlOverride>
    <w:lvlOverride w:ilvl="2"/>
    <w:lvlOverride w:ilvl="3"/>
    <w:lvlOverride w:ilvl="4"/>
    <w:lvlOverride w:ilvl="5"/>
    <w:lvlOverride w:ilvl="6"/>
    <w:lvlOverride w:ilvl="7"/>
    <w:lvlOverride w:ilvl="8"/>
  </w:num>
  <w:num w:numId="5">
    <w:abstractNumId w:val="9"/>
  </w:num>
  <w:num w:numId="6">
    <w:abstractNumId w:val="4"/>
  </w:num>
  <w:num w:numId="7">
    <w:abstractNumId w:val="2"/>
  </w:num>
  <w:num w:numId="8">
    <w:abstractNumId w:val="8"/>
  </w:num>
  <w:num w:numId="9">
    <w:abstractNumId w:val="6"/>
  </w:num>
  <w:num w:numId="10">
    <w:abstractNumId w:val="0"/>
  </w:num>
  <w:num w:numId="11">
    <w:abstractNumId w:val="3"/>
  </w:num>
  <w:num w:numId="12">
    <w:abstractNumId w:val="12"/>
  </w:num>
  <w:num w:numId="13">
    <w:abstractNumId w:val="13"/>
  </w:num>
  <w:num w:numId="14">
    <w:abstractNumId w:val="11"/>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A2A"/>
    <w:rsid w:val="000574BD"/>
    <w:rsid w:val="00083A5F"/>
    <w:rsid w:val="00090CEF"/>
    <w:rsid w:val="000B060B"/>
    <w:rsid w:val="000D0797"/>
    <w:rsid w:val="001270E4"/>
    <w:rsid w:val="001734FC"/>
    <w:rsid w:val="001A7E9B"/>
    <w:rsid w:val="001E15A8"/>
    <w:rsid w:val="00206EF7"/>
    <w:rsid w:val="002257DF"/>
    <w:rsid w:val="002373CD"/>
    <w:rsid w:val="002458EC"/>
    <w:rsid w:val="00254397"/>
    <w:rsid w:val="00292382"/>
    <w:rsid w:val="002E19E2"/>
    <w:rsid w:val="002F433A"/>
    <w:rsid w:val="003025C5"/>
    <w:rsid w:val="00363D96"/>
    <w:rsid w:val="003659C1"/>
    <w:rsid w:val="003700AB"/>
    <w:rsid w:val="00395DCB"/>
    <w:rsid w:val="003C01C1"/>
    <w:rsid w:val="003E2809"/>
    <w:rsid w:val="00455517"/>
    <w:rsid w:val="00474409"/>
    <w:rsid w:val="004F2477"/>
    <w:rsid w:val="004F591D"/>
    <w:rsid w:val="005215F5"/>
    <w:rsid w:val="00555BEC"/>
    <w:rsid w:val="00567F0B"/>
    <w:rsid w:val="005B4521"/>
    <w:rsid w:val="005B5E2D"/>
    <w:rsid w:val="00623A1B"/>
    <w:rsid w:val="00654A2A"/>
    <w:rsid w:val="006958AE"/>
    <w:rsid w:val="006B3D23"/>
    <w:rsid w:val="006C5B19"/>
    <w:rsid w:val="006D1051"/>
    <w:rsid w:val="006F36EC"/>
    <w:rsid w:val="0070543A"/>
    <w:rsid w:val="00744FFE"/>
    <w:rsid w:val="00787349"/>
    <w:rsid w:val="007A3301"/>
    <w:rsid w:val="00802DCC"/>
    <w:rsid w:val="00814AAF"/>
    <w:rsid w:val="00823487"/>
    <w:rsid w:val="008650A9"/>
    <w:rsid w:val="008866B6"/>
    <w:rsid w:val="0089399C"/>
    <w:rsid w:val="008B2F9F"/>
    <w:rsid w:val="00965EA0"/>
    <w:rsid w:val="00973A46"/>
    <w:rsid w:val="00974BF3"/>
    <w:rsid w:val="00981CD5"/>
    <w:rsid w:val="009D0D2E"/>
    <w:rsid w:val="009D41FC"/>
    <w:rsid w:val="00A04485"/>
    <w:rsid w:val="00A12A01"/>
    <w:rsid w:val="00A204A7"/>
    <w:rsid w:val="00A47BC1"/>
    <w:rsid w:val="00A53200"/>
    <w:rsid w:val="00A754A1"/>
    <w:rsid w:val="00A84410"/>
    <w:rsid w:val="00AA3C15"/>
    <w:rsid w:val="00B17134"/>
    <w:rsid w:val="00B77829"/>
    <w:rsid w:val="00B81121"/>
    <w:rsid w:val="00B9188A"/>
    <w:rsid w:val="00BB3DAF"/>
    <w:rsid w:val="00BD5F99"/>
    <w:rsid w:val="00BE194A"/>
    <w:rsid w:val="00C46FA5"/>
    <w:rsid w:val="00C47443"/>
    <w:rsid w:val="00C775A0"/>
    <w:rsid w:val="00CE7BE9"/>
    <w:rsid w:val="00D07A19"/>
    <w:rsid w:val="00D76834"/>
    <w:rsid w:val="00DC38A5"/>
    <w:rsid w:val="00DF7830"/>
    <w:rsid w:val="00E1391A"/>
    <w:rsid w:val="00E31C43"/>
    <w:rsid w:val="00EC0D7E"/>
    <w:rsid w:val="00EF304B"/>
    <w:rsid w:val="00EF61E7"/>
    <w:rsid w:val="00F44FE7"/>
    <w:rsid w:val="00F61F24"/>
    <w:rsid w:val="00F76864"/>
    <w:rsid w:val="00F96761"/>
    <w:rsid w:val="00FD411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710B75"/>
  <w15:docId w15:val="{8CF91CC7-A542-4FE3-A97C-5BF86418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F304B"/>
    <w:rPr>
      <w:color w:val="0563C1" w:themeColor="hyperlink"/>
      <w:u w:val="single"/>
    </w:rPr>
  </w:style>
  <w:style w:type="paragraph" w:styleId="Lijstalinea">
    <w:name w:val="List Paragraph"/>
    <w:basedOn w:val="Standaard"/>
    <w:uiPriority w:val="34"/>
    <w:qFormat/>
    <w:rsid w:val="00EF304B"/>
    <w:pPr>
      <w:spacing w:line="256" w:lineRule="auto"/>
      <w:ind w:left="720"/>
      <w:contextualSpacing/>
    </w:pPr>
  </w:style>
  <w:style w:type="paragraph" w:styleId="Ballontekst">
    <w:name w:val="Balloon Text"/>
    <w:basedOn w:val="Standaard"/>
    <w:link w:val="BallontekstChar"/>
    <w:uiPriority w:val="99"/>
    <w:semiHidden/>
    <w:unhideWhenUsed/>
    <w:rsid w:val="00090CEF"/>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90CEF"/>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090CEF"/>
    <w:rPr>
      <w:sz w:val="18"/>
      <w:szCs w:val="18"/>
    </w:rPr>
  </w:style>
  <w:style w:type="paragraph" w:styleId="Tekstopmerking">
    <w:name w:val="annotation text"/>
    <w:basedOn w:val="Standaard"/>
    <w:link w:val="TekstopmerkingChar"/>
    <w:uiPriority w:val="99"/>
    <w:semiHidden/>
    <w:unhideWhenUsed/>
    <w:rsid w:val="00090CEF"/>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090CEF"/>
    <w:rPr>
      <w:sz w:val="24"/>
      <w:szCs w:val="24"/>
    </w:rPr>
  </w:style>
  <w:style w:type="paragraph" w:styleId="Onderwerpvanopmerking">
    <w:name w:val="annotation subject"/>
    <w:basedOn w:val="Tekstopmerking"/>
    <w:next w:val="Tekstopmerking"/>
    <w:link w:val="OnderwerpvanopmerkingChar"/>
    <w:uiPriority w:val="99"/>
    <w:semiHidden/>
    <w:unhideWhenUsed/>
    <w:rsid w:val="00090CEF"/>
    <w:rPr>
      <w:b/>
      <w:bCs/>
      <w:sz w:val="20"/>
      <w:szCs w:val="20"/>
    </w:rPr>
  </w:style>
  <w:style w:type="character" w:customStyle="1" w:styleId="OnderwerpvanopmerkingChar">
    <w:name w:val="Onderwerp van opmerking Char"/>
    <w:basedOn w:val="TekstopmerkingChar"/>
    <w:link w:val="Onderwerpvanopmerking"/>
    <w:uiPriority w:val="99"/>
    <w:semiHidden/>
    <w:rsid w:val="00090C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C37CF5BF2C40B44BF4F0BD993FF679B" ma:contentTypeVersion="10" ma:contentTypeDescription="Een nieuw document maken." ma:contentTypeScope="" ma:versionID="a111bd6269f87e15922d8efff94390dc">
  <xsd:schema xmlns:xsd="http://www.w3.org/2001/XMLSchema" xmlns:xs="http://www.w3.org/2001/XMLSchema" xmlns:p="http://schemas.microsoft.com/office/2006/metadata/properties" xmlns:ns2="2fdf5e22-cff7-43ee-985a-c4ad67779643" targetNamespace="http://schemas.microsoft.com/office/2006/metadata/properties" ma:root="true" ma:fieldsID="574bad1641b67d6e19df82b9682340cd" ns2:_="">
    <xsd:import namespace="2fdf5e22-cff7-43ee-985a-c4ad677796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f5e22-cff7-43ee-985a-c4ad67779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CAA625-1D04-4F83-A0AD-E1014B83309C}">
  <ds:schemaRefs>
    <ds:schemaRef ds:uri="http://schemas.microsoft.com/sharepoint/v3/contenttype/forms"/>
  </ds:schemaRefs>
</ds:datastoreItem>
</file>

<file path=customXml/itemProps2.xml><?xml version="1.0" encoding="utf-8"?>
<ds:datastoreItem xmlns:ds="http://schemas.openxmlformats.org/officeDocument/2006/customXml" ds:itemID="{7C3339F0-5D0C-42D6-9E97-1C9F6F0EFE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C86F9E-BA8C-42E8-9AF0-7C00D4E93766}">
  <ds:schemaRefs>
    <ds:schemaRef ds:uri="http://schemas.openxmlformats.org/officeDocument/2006/bibliography"/>
  </ds:schemaRefs>
</ds:datastoreItem>
</file>

<file path=customXml/itemProps4.xml><?xml version="1.0" encoding="utf-8"?>
<ds:datastoreItem xmlns:ds="http://schemas.openxmlformats.org/officeDocument/2006/customXml" ds:itemID="{E083D089-10D7-41AB-9859-6EAE171DF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df5e22-cff7-43ee-985a-c4ad67779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1603</Words>
  <Characters>8822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IT-Workz</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Diemen, Aad van</dc:creator>
  <cp:keywords/>
  <dc:description/>
  <cp:lastModifiedBy>Aad van Diemen</cp:lastModifiedBy>
  <cp:revision>3</cp:revision>
  <dcterms:created xsi:type="dcterms:W3CDTF">2020-09-13T18:20:00Z</dcterms:created>
  <dcterms:modified xsi:type="dcterms:W3CDTF">2020-09-13T18:20:00Z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0x0101006C37CF5BF2C40B44BF4F0BD993FF679B</vt:lpwstr>
  </property>
  <property fmtid="{D5CDD505-2E9C-101B-9397-08002B2CF9AE}" pid="3" name="Order">
    <vt:r8>69400</vt:r8>
  </property>
</Properties>
</file>